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6BBA" w:rsidRPr="00531AC6" w:rsidRDefault="005A6BBA" w:rsidP="005A6BBA">
      <w:pPr>
        <w:pStyle w:val="NoSpacing"/>
        <w:rPr>
          <w:rFonts w:ascii="Times New Roman" w:hAnsi="Times New Roman"/>
        </w:rPr>
      </w:pPr>
      <w:r w:rsidRPr="00531AC6">
        <w:rPr>
          <w:rFonts w:ascii="Times New Roman" w:hAnsi="Times New Roman"/>
        </w:rPr>
        <w:t xml:space="preserve">Jamie </w:t>
      </w:r>
      <w:proofErr w:type="spellStart"/>
      <w:r w:rsidRPr="00531AC6">
        <w:rPr>
          <w:rFonts w:ascii="Times New Roman" w:hAnsi="Times New Roman"/>
        </w:rPr>
        <w:t>Ridgely</w:t>
      </w:r>
      <w:proofErr w:type="spellEnd"/>
    </w:p>
    <w:p w:rsidR="005A6BBA" w:rsidRPr="00531AC6" w:rsidRDefault="005A6BBA" w:rsidP="005A6BBA">
      <w:pPr>
        <w:pStyle w:val="NoSpacing"/>
        <w:rPr>
          <w:rFonts w:ascii="Times New Roman" w:hAnsi="Times New Roman"/>
        </w:rPr>
      </w:pPr>
      <w:r w:rsidRPr="00531AC6">
        <w:rPr>
          <w:rFonts w:ascii="Times New Roman" w:hAnsi="Times New Roman"/>
        </w:rPr>
        <w:t>SLM 506: Selection and Use of Media</w:t>
      </w:r>
    </w:p>
    <w:p w:rsidR="005A6BBA" w:rsidRPr="00531AC6" w:rsidRDefault="005A6BBA" w:rsidP="005A6BBA">
      <w:pPr>
        <w:pStyle w:val="NoSpacing"/>
        <w:rPr>
          <w:rFonts w:ascii="Times New Roman" w:hAnsi="Times New Roman"/>
        </w:rPr>
      </w:pPr>
      <w:r w:rsidRPr="00531AC6">
        <w:rPr>
          <w:rFonts w:ascii="Times New Roman" w:hAnsi="Times New Roman"/>
        </w:rPr>
        <w:t>Spring 2010</w:t>
      </w:r>
    </w:p>
    <w:p w:rsidR="005A6BBA" w:rsidRPr="00531AC6" w:rsidRDefault="005A6BBA" w:rsidP="005A6BBA">
      <w:pPr>
        <w:rPr>
          <w:rFonts w:ascii="Times New Roman" w:hAnsi="Times New Roman"/>
        </w:rPr>
      </w:pPr>
    </w:p>
    <w:p w:rsidR="005A6BBA" w:rsidRPr="00531AC6" w:rsidRDefault="005A6BBA" w:rsidP="005A6BBA">
      <w:pPr>
        <w:pStyle w:val="NoSpacing"/>
        <w:jc w:val="center"/>
        <w:rPr>
          <w:rFonts w:ascii="Times New Roman" w:hAnsi="Times New Roman"/>
          <w:b/>
        </w:rPr>
      </w:pPr>
      <w:r w:rsidRPr="00531AC6">
        <w:rPr>
          <w:rFonts w:ascii="Times New Roman" w:hAnsi="Times New Roman"/>
          <w:b/>
        </w:rPr>
        <w:t>Instructions for the Application of Ethical Principles of Librarianship</w:t>
      </w:r>
    </w:p>
    <w:p w:rsidR="005A6BBA" w:rsidRPr="00531AC6" w:rsidRDefault="005A6BBA" w:rsidP="005A6BBA">
      <w:pPr>
        <w:rPr>
          <w:rFonts w:ascii="Times New Roman" w:hAnsi="Times New Roman"/>
        </w:rPr>
      </w:pPr>
    </w:p>
    <w:p w:rsidR="005A6BBA" w:rsidRPr="00531AC6" w:rsidRDefault="00D512E0" w:rsidP="005A6BBA">
      <w:pPr>
        <w:rPr>
          <w:rFonts w:ascii="Times New Roman" w:hAnsi="Times New Roman"/>
          <w:i/>
        </w:rPr>
      </w:pPr>
      <w:r w:rsidRPr="00531AC6">
        <w:rPr>
          <w:rFonts w:ascii="Times New Roman" w:hAnsi="Times New Roman"/>
          <w:u w:val="single"/>
        </w:rPr>
        <w:t>Group A:</w:t>
      </w:r>
      <w:r w:rsidRPr="00531AC6">
        <w:rPr>
          <w:rFonts w:ascii="Times New Roman" w:hAnsi="Times New Roman"/>
        </w:rPr>
        <w:t xml:space="preserve"> </w:t>
      </w:r>
      <w:r w:rsidRPr="00531AC6">
        <w:rPr>
          <w:rFonts w:ascii="Times New Roman" w:hAnsi="Times New Roman"/>
          <w:i/>
        </w:rPr>
        <w:t>A school board member removes books from a high school media center because a citizen said the books contain offensive language. Neither the citizen nor the board member</w:t>
      </w:r>
      <w:r w:rsidR="00C612D9" w:rsidRPr="00531AC6">
        <w:rPr>
          <w:rFonts w:ascii="Times New Roman" w:hAnsi="Times New Roman"/>
          <w:i/>
        </w:rPr>
        <w:t xml:space="preserve"> has read the books in question</w:t>
      </w:r>
      <w:r w:rsidRPr="00531AC6">
        <w:rPr>
          <w:rFonts w:ascii="Times New Roman" w:hAnsi="Times New Roman"/>
          <w:i/>
        </w:rPr>
        <w:t>.</w:t>
      </w:r>
      <w:r w:rsidRPr="00531AC6">
        <w:rPr>
          <w:rFonts w:ascii="Times New Roman" w:hAnsi="Times New Roman"/>
        </w:rPr>
        <w:t xml:space="preserve"> </w:t>
      </w:r>
    </w:p>
    <w:p w:rsidR="008F7B8D" w:rsidRPr="00531AC6" w:rsidRDefault="008D5EEA" w:rsidP="0021374A">
      <w:pPr>
        <w:ind w:firstLine="720"/>
        <w:rPr>
          <w:rFonts w:ascii="Times New Roman" w:hAnsi="Times New Roman"/>
        </w:rPr>
      </w:pPr>
      <w:r>
        <w:rPr>
          <w:rFonts w:ascii="Times New Roman" w:hAnsi="Times New Roman"/>
        </w:rPr>
        <w:t>As the media specialist, i</w:t>
      </w:r>
      <w:r w:rsidRPr="00531AC6">
        <w:rPr>
          <w:rFonts w:ascii="Times New Roman" w:hAnsi="Times New Roman"/>
        </w:rPr>
        <w:t xml:space="preserve">f </w:t>
      </w:r>
      <w:r w:rsidR="008F7B8D" w:rsidRPr="00531AC6">
        <w:rPr>
          <w:rFonts w:ascii="Times New Roman" w:hAnsi="Times New Roman"/>
        </w:rPr>
        <w:t xml:space="preserve">this scenario took place in my school, I would first ask for the book </w:t>
      </w:r>
      <w:r>
        <w:rPr>
          <w:rFonts w:ascii="Times New Roman" w:hAnsi="Times New Roman"/>
        </w:rPr>
        <w:t>to be returned to the library. I would go to the school board and</w:t>
      </w:r>
      <w:r w:rsidRPr="00531AC6">
        <w:rPr>
          <w:rFonts w:ascii="Times New Roman" w:hAnsi="Times New Roman"/>
        </w:rPr>
        <w:t xml:space="preserve"> </w:t>
      </w:r>
      <w:r w:rsidR="0021374A" w:rsidRPr="00531AC6">
        <w:rPr>
          <w:rFonts w:ascii="Times New Roman" w:hAnsi="Times New Roman"/>
        </w:rPr>
        <w:t xml:space="preserve">explain </w:t>
      </w:r>
      <w:r w:rsidR="008F7B8D" w:rsidRPr="00531AC6">
        <w:rPr>
          <w:rFonts w:ascii="Times New Roman" w:hAnsi="Times New Roman"/>
        </w:rPr>
        <w:t xml:space="preserve">that there is a procedure </w:t>
      </w:r>
      <w:r>
        <w:rPr>
          <w:rFonts w:ascii="Times New Roman" w:hAnsi="Times New Roman"/>
        </w:rPr>
        <w:t>that</w:t>
      </w:r>
      <w:r w:rsidRPr="00531AC6">
        <w:rPr>
          <w:rFonts w:ascii="Times New Roman" w:hAnsi="Times New Roman"/>
        </w:rPr>
        <w:t xml:space="preserve"> </w:t>
      </w:r>
      <w:r w:rsidR="008F7B8D" w:rsidRPr="00531AC6">
        <w:rPr>
          <w:rFonts w:ascii="Times New Roman" w:hAnsi="Times New Roman"/>
        </w:rPr>
        <w:t xml:space="preserve">books must go through before being removed from the shelf. Each county should follow their </w:t>
      </w:r>
      <w:r>
        <w:rPr>
          <w:rFonts w:ascii="Times New Roman" w:hAnsi="Times New Roman"/>
        </w:rPr>
        <w:t>s</w:t>
      </w:r>
      <w:r w:rsidRPr="00531AC6">
        <w:rPr>
          <w:rFonts w:ascii="Times New Roman" w:hAnsi="Times New Roman"/>
        </w:rPr>
        <w:t xml:space="preserve">election </w:t>
      </w:r>
      <w:r w:rsidR="008F7B8D" w:rsidRPr="00531AC6">
        <w:rPr>
          <w:rFonts w:ascii="Times New Roman" w:hAnsi="Times New Roman"/>
        </w:rPr>
        <w:t xml:space="preserve">and </w:t>
      </w:r>
      <w:r>
        <w:rPr>
          <w:rFonts w:ascii="Times New Roman" w:hAnsi="Times New Roman"/>
        </w:rPr>
        <w:t>e</w:t>
      </w:r>
      <w:r w:rsidRPr="00531AC6">
        <w:rPr>
          <w:rFonts w:ascii="Times New Roman" w:hAnsi="Times New Roman"/>
        </w:rPr>
        <w:t xml:space="preserve">valuation </w:t>
      </w:r>
      <w:r w:rsidR="008F7B8D" w:rsidRPr="00531AC6">
        <w:rPr>
          <w:rFonts w:ascii="Times New Roman" w:hAnsi="Times New Roman"/>
        </w:rPr>
        <w:t xml:space="preserve">procedures if a book is challenged. </w:t>
      </w:r>
      <w:r w:rsidR="0021374A" w:rsidRPr="00531AC6">
        <w:rPr>
          <w:rFonts w:ascii="Times New Roman" w:hAnsi="Times New Roman"/>
        </w:rPr>
        <w:t xml:space="preserve">A book </w:t>
      </w:r>
      <w:r w:rsidR="008F7B8D" w:rsidRPr="00531AC6">
        <w:rPr>
          <w:rFonts w:ascii="Times New Roman" w:hAnsi="Times New Roman"/>
        </w:rPr>
        <w:t xml:space="preserve">should not be removed </w:t>
      </w:r>
      <w:r>
        <w:rPr>
          <w:rFonts w:ascii="Times New Roman" w:hAnsi="Times New Roman"/>
        </w:rPr>
        <w:t xml:space="preserve">simply </w:t>
      </w:r>
      <w:r w:rsidR="008F7B8D" w:rsidRPr="00531AC6">
        <w:rPr>
          <w:rFonts w:ascii="Times New Roman" w:hAnsi="Times New Roman"/>
        </w:rPr>
        <w:t>because one citizen dis</w:t>
      </w:r>
      <w:r w:rsidR="0021374A" w:rsidRPr="00531AC6">
        <w:rPr>
          <w:rFonts w:ascii="Times New Roman" w:hAnsi="Times New Roman"/>
        </w:rPr>
        <w:t>approves</w:t>
      </w:r>
      <w:r>
        <w:rPr>
          <w:rFonts w:ascii="Times New Roman" w:hAnsi="Times New Roman"/>
        </w:rPr>
        <w:t xml:space="preserve"> of it</w:t>
      </w:r>
      <w:r w:rsidR="0021374A" w:rsidRPr="00531AC6">
        <w:rPr>
          <w:rFonts w:ascii="Times New Roman" w:hAnsi="Times New Roman"/>
        </w:rPr>
        <w:t xml:space="preserve">. It is unethical to remove a book </w:t>
      </w:r>
      <w:r>
        <w:rPr>
          <w:rFonts w:ascii="Times New Roman" w:hAnsi="Times New Roman"/>
        </w:rPr>
        <w:t xml:space="preserve">from a library </w:t>
      </w:r>
      <w:r w:rsidR="0021374A" w:rsidRPr="00531AC6">
        <w:rPr>
          <w:rFonts w:ascii="Times New Roman" w:hAnsi="Times New Roman"/>
        </w:rPr>
        <w:t xml:space="preserve">before it has been taken through </w:t>
      </w:r>
      <w:r>
        <w:rPr>
          <w:rFonts w:ascii="Times New Roman" w:hAnsi="Times New Roman"/>
        </w:rPr>
        <w:t xml:space="preserve">a </w:t>
      </w:r>
      <w:r w:rsidR="0021374A" w:rsidRPr="00531AC6">
        <w:rPr>
          <w:rFonts w:ascii="Times New Roman" w:hAnsi="Times New Roman"/>
        </w:rPr>
        <w:t>review process. According to the Library Code of Ethics</w:t>
      </w:r>
      <w:r>
        <w:rPr>
          <w:rFonts w:ascii="Times New Roman" w:hAnsi="Times New Roman"/>
        </w:rPr>
        <w:t>,</w:t>
      </w:r>
      <w:r w:rsidR="0021374A" w:rsidRPr="00531AC6">
        <w:rPr>
          <w:rFonts w:ascii="Times New Roman" w:hAnsi="Times New Roman"/>
        </w:rPr>
        <w:t xml:space="preserve"> all efforts should be made to resist censoring materials. Books are a freedom of expression; </w:t>
      </w:r>
      <w:r>
        <w:rPr>
          <w:rFonts w:ascii="Times New Roman" w:hAnsi="Times New Roman"/>
        </w:rPr>
        <w:t xml:space="preserve">as such, </w:t>
      </w:r>
      <w:r w:rsidR="0021374A" w:rsidRPr="00531AC6">
        <w:rPr>
          <w:rFonts w:ascii="Times New Roman" w:hAnsi="Times New Roman"/>
        </w:rPr>
        <w:t xml:space="preserve">patrons should use their own critical judgment when choosing what to read. One person cannot deem a book unfit to read for everyone. </w:t>
      </w:r>
    </w:p>
    <w:p w:rsidR="00C612D9" w:rsidRPr="00531AC6" w:rsidRDefault="0021374A" w:rsidP="0021374A">
      <w:pPr>
        <w:ind w:firstLine="720"/>
        <w:rPr>
          <w:rFonts w:ascii="Times New Roman" w:hAnsi="Times New Roman"/>
        </w:rPr>
      </w:pPr>
      <w:r w:rsidRPr="00531AC6">
        <w:rPr>
          <w:rFonts w:ascii="Times New Roman" w:hAnsi="Times New Roman"/>
        </w:rPr>
        <w:t xml:space="preserve">After speaking with the board member, </w:t>
      </w:r>
      <w:r w:rsidR="008F7B8D" w:rsidRPr="00531AC6">
        <w:rPr>
          <w:rFonts w:ascii="Times New Roman" w:hAnsi="Times New Roman"/>
        </w:rPr>
        <w:t>I would</w:t>
      </w:r>
      <w:r w:rsidR="008D5EEA">
        <w:rPr>
          <w:rFonts w:ascii="Times New Roman" w:hAnsi="Times New Roman"/>
        </w:rPr>
        <w:t xml:space="preserve"> then</w:t>
      </w:r>
      <w:r w:rsidR="008F7B8D" w:rsidRPr="00531AC6">
        <w:rPr>
          <w:rFonts w:ascii="Times New Roman" w:hAnsi="Times New Roman"/>
        </w:rPr>
        <w:t xml:space="preserve"> speak with the citizen who brought up the complaint about the book</w:t>
      </w:r>
      <w:r w:rsidRPr="00531AC6">
        <w:rPr>
          <w:rFonts w:ascii="Times New Roman" w:hAnsi="Times New Roman"/>
        </w:rPr>
        <w:t>. I would</w:t>
      </w:r>
      <w:r w:rsidR="008F7B8D" w:rsidRPr="00531AC6">
        <w:rPr>
          <w:rFonts w:ascii="Times New Roman" w:hAnsi="Times New Roman"/>
        </w:rPr>
        <w:t xml:space="preserve"> calmly listen to</w:t>
      </w:r>
      <w:r w:rsidRPr="00531AC6">
        <w:rPr>
          <w:rFonts w:ascii="Times New Roman" w:hAnsi="Times New Roman"/>
        </w:rPr>
        <w:t xml:space="preserve"> him or</w:t>
      </w:r>
      <w:r w:rsidR="008F7B8D" w:rsidRPr="00531AC6">
        <w:rPr>
          <w:rFonts w:ascii="Times New Roman" w:hAnsi="Times New Roman"/>
        </w:rPr>
        <w:t xml:space="preserve"> her </w:t>
      </w:r>
      <w:r w:rsidR="008D5EEA">
        <w:rPr>
          <w:rFonts w:ascii="Times New Roman" w:hAnsi="Times New Roman"/>
        </w:rPr>
        <w:t xml:space="preserve">explain their issue with </w:t>
      </w:r>
      <w:r w:rsidR="008F7B8D" w:rsidRPr="00531AC6">
        <w:rPr>
          <w:rFonts w:ascii="Times New Roman" w:hAnsi="Times New Roman"/>
        </w:rPr>
        <w:t>the material in question</w:t>
      </w:r>
      <w:r w:rsidRPr="00531AC6">
        <w:rPr>
          <w:rFonts w:ascii="Times New Roman" w:hAnsi="Times New Roman"/>
        </w:rPr>
        <w:t xml:space="preserve"> without agreeing or disagreeing with </w:t>
      </w:r>
      <w:r w:rsidR="00594529" w:rsidRPr="00531AC6">
        <w:rPr>
          <w:rFonts w:ascii="Times New Roman" w:hAnsi="Times New Roman"/>
        </w:rPr>
        <w:t>his or her opinions</w:t>
      </w:r>
      <w:r w:rsidR="008F7B8D" w:rsidRPr="00531AC6">
        <w:rPr>
          <w:rFonts w:ascii="Times New Roman" w:hAnsi="Times New Roman"/>
        </w:rPr>
        <w:t>.</w:t>
      </w:r>
      <w:r w:rsidRPr="00531AC6">
        <w:rPr>
          <w:rFonts w:ascii="Times New Roman" w:hAnsi="Times New Roman"/>
        </w:rPr>
        <w:t xml:space="preserve"> Before handing the citizen a</w:t>
      </w:r>
      <w:r w:rsidR="008F7B8D" w:rsidRPr="00531AC6">
        <w:rPr>
          <w:rFonts w:ascii="Times New Roman" w:hAnsi="Times New Roman"/>
        </w:rPr>
        <w:t xml:space="preserve"> </w:t>
      </w:r>
      <w:r w:rsidR="00594529" w:rsidRPr="00531AC6">
        <w:rPr>
          <w:rFonts w:ascii="Times New Roman" w:hAnsi="Times New Roman"/>
          <w:i/>
        </w:rPr>
        <w:t>Request for R</w:t>
      </w:r>
      <w:r w:rsidR="008F7B8D" w:rsidRPr="00531AC6">
        <w:rPr>
          <w:rFonts w:ascii="Times New Roman" w:hAnsi="Times New Roman"/>
          <w:i/>
        </w:rPr>
        <w:t>econsideration</w:t>
      </w:r>
      <w:r w:rsidR="00594529" w:rsidRPr="00531AC6">
        <w:rPr>
          <w:rFonts w:ascii="Times New Roman" w:hAnsi="Times New Roman"/>
          <w:i/>
        </w:rPr>
        <w:t xml:space="preserve"> of Instructional Materials</w:t>
      </w:r>
      <w:r w:rsidR="008F7B8D" w:rsidRPr="00531AC6">
        <w:rPr>
          <w:rFonts w:ascii="Times New Roman" w:hAnsi="Times New Roman"/>
        </w:rPr>
        <w:t xml:space="preserve"> form</w:t>
      </w:r>
      <w:r w:rsidRPr="00531AC6">
        <w:rPr>
          <w:rFonts w:ascii="Times New Roman" w:hAnsi="Times New Roman"/>
        </w:rPr>
        <w:t xml:space="preserve">, I would explain my selection criteria and how the book is age appropriate, connects to the curriculum, </w:t>
      </w:r>
      <w:r w:rsidR="00C612D9" w:rsidRPr="00531AC6">
        <w:rPr>
          <w:rFonts w:ascii="Times New Roman" w:hAnsi="Times New Roman"/>
        </w:rPr>
        <w:t xml:space="preserve">shows diversity, </w:t>
      </w:r>
      <w:r w:rsidR="008D5EEA">
        <w:rPr>
          <w:rFonts w:ascii="Times New Roman" w:hAnsi="Times New Roman"/>
        </w:rPr>
        <w:t xml:space="preserve">and </w:t>
      </w:r>
      <w:r w:rsidRPr="00531AC6">
        <w:rPr>
          <w:rFonts w:ascii="Times New Roman" w:hAnsi="Times New Roman"/>
        </w:rPr>
        <w:t>is written</w:t>
      </w:r>
      <w:r w:rsidR="00264AA4" w:rsidRPr="00531AC6">
        <w:rPr>
          <w:rFonts w:ascii="Times New Roman" w:hAnsi="Times New Roman"/>
        </w:rPr>
        <w:t xml:space="preserve"> by a reputable author. Books in the library collection have all</w:t>
      </w:r>
      <w:r w:rsidRPr="00531AC6">
        <w:rPr>
          <w:rFonts w:ascii="Times New Roman" w:hAnsi="Times New Roman"/>
        </w:rPr>
        <w:t xml:space="preserve"> received </w:t>
      </w:r>
      <w:r w:rsidR="00264AA4" w:rsidRPr="00531AC6">
        <w:rPr>
          <w:rFonts w:ascii="Times New Roman" w:hAnsi="Times New Roman"/>
        </w:rPr>
        <w:t xml:space="preserve">at least </w:t>
      </w:r>
      <w:r w:rsidRPr="00531AC6">
        <w:rPr>
          <w:rFonts w:ascii="Times New Roman" w:hAnsi="Times New Roman"/>
        </w:rPr>
        <w:t xml:space="preserve">three positive reviews from professional selection sources. From there, </w:t>
      </w:r>
      <w:r w:rsidR="00594529" w:rsidRPr="00531AC6">
        <w:rPr>
          <w:rFonts w:ascii="Times New Roman" w:hAnsi="Times New Roman"/>
        </w:rPr>
        <w:t xml:space="preserve">if the </w:t>
      </w:r>
      <w:r w:rsidR="008D5EEA">
        <w:rPr>
          <w:rFonts w:ascii="Times New Roman" w:hAnsi="Times New Roman"/>
        </w:rPr>
        <w:t>citizen</w:t>
      </w:r>
      <w:r w:rsidR="008D5EEA" w:rsidRPr="00531AC6">
        <w:rPr>
          <w:rFonts w:ascii="Times New Roman" w:hAnsi="Times New Roman"/>
        </w:rPr>
        <w:t xml:space="preserve"> </w:t>
      </w:r>
      <w:r w:rsidR="00264AA4" w:rsidRPr="00531AC6">
        <w:rPr>
          <w:rFonts w:ascii="Times New Roman" w:hAnsi="Times New Roman"/>
        </w:rPr>
        <w:t>was</w:t>
      </w:r>
      <w:r w:rsidR="00594529" w:rsidRPr="00531AC6">
        <w:rPr>
          <w:rFonts w:ascii="Times New Roman" w:hAnsi="Times New Roman"/>
        </w:rPr>
        <w:t xml:space="preserve"> still not satisfied, </w:t>
      </w:r>
      <w:r w:rsidRPr="00531AC6">
        <w:rPr>
          <w:rFonts w:ascii="Times New Roman" w:hAnsi="Times New Roman"/>
        </w:rPr>
        <w:t xml:space="preserve">I would </w:t>
      </w:r>
      <w:r w:rsidR="00B10EC5" w:rsidRPr="00531AC6">
        <w:rPr>
          <w:rFonts w:ascii="Times New Roman" w:hAnsi="Times New Roman"/>
        </w:rPr>
        <w:t>continue</w:t>
      </w:r>
      <w:r w:rsidR="00594529" w:rsidRPr="00531AC6">
        <w:rPr>
          <w:rFonts w:ascii="Times New Roman" w:hAnsi="Times New Roman"/>
        </w:rPr>
        <w:t xml:space="preserve"> by</w:t>
      </w:r>
      <w:r w:rsidR="008F7B8D" w:rsidRPr="00531AC6">
        <w:rPr>
          <w:rFonts w:ascii="Times New Roman" w:hAnsi="Times New Roman"/>
        </w:rPr>
        <w:t xml:space="preserve"> explain</w:t>
      </w:r>
      <w:r w:rsidR="00594529" w:rsidRPr="00531AC6">
        <w:rPr>
          <w:rFonts w:ascii="Times New Roman" w:hAnsi="Times New Roman"/>
        </w:rPr>
        <w:t>ing</w:t>
      </w:r>
      <w:r w:rsidR="008F7B8D" w:rsidRPr="00531AC6">
        <w:rPr>
          <w:rFonts w:ascii="Times New Roman" w:hAnsi="Times New Roman"/>
        </w:rPr>
        <w:t xml:space="preserve"> about the procedure for challenging a book. A committee </w:t>
      </w:r>
      <w:r w:rsidRPr="00531AC6">
        <w:rPr>
          <w:rFonts w:ascii="Times New Roman" w:hAnsi="Times New Roman"/>
        </w:rPr>
        <w:t>for the rec</w:t>
      </w:r>
      <w:r w:rsidR="00594529" w:rsidRPr="00531AC6">
        <w:rPr>
          <w:rFonts w:ascii="Times New Roman" w:hAnsi="Times New Roman"/>
        </w:rPr>
        <w:t>onsideration of materials</w:t>
      </w:r>
      <w:r w:rsidRPr="00531AC6">
        <w:rPr>
          <w:rFonts w:ascii="Times New Roman" w:hAnsi="Times New Roman"/>
        </w:rPr>
        <w:t xml:space="preserve"> </w:t>
      </w:r>
      <w:r w:rsidR="00594529" w:rsidRPr="00531AC6">
        <w:rPr>
          <w:rFonts w:ascii="Times New Roman" w:hAnsi="Times New Roman"/>
        </w:rPr>
        <w:t>consists</w:t>
      </w:r>
      <w:r w:rsidR="008F7B8D" w:rsidRPr="00531AC6">
        <w:rPr>
          <w:rFonts w:ascii="Times New Roman" w:hAnsi="Times New Roman"/>
        </w:rPr>
        <w:t xml:space="preserve"> o</w:t>
      </w:r>
      <w:r w:rsidR="00594529" w:rsidRPr="00531AC6">
        <w:rPr>
          <w:rFonts w:ascii="Times New Roman" w:hAnsi="Times New Roman"/>
        </w:rPr>
        <w:t>f one</w:t>
      </w:r>
      <w:r w:rsidR="008F7B8D" w:rsidRPr="00531AC6">
        <w:rPr>
          <w:rFonts w:ascii="Times New Roman" w:hAnsi="Times New Roman"/>
        </w:rPr>
        <w:t xml:space="preserve"> supervisor of school librarians, </w:t>
      </w:r>
      <w:r w:rsidR="00594529" w:rsidRPr="00531AC6">
        <w:rPr>
          <w:rFonts w:ascii="Times New Roman" w:hAnsi="Times New Roman"/>
        </w:rPr>
        <w:t xml:space="preserve">two </w:t>
      </w:r>
      <w:r w:rsidR="008F7B8D" w:rsidRPr="00531AC6">
        <w:rPr>
          <w:rFonts w:ascii="Times New Roman" w:hAnsi="Times New Roman"/>
        </w:rPr>
        <w:t>media s</w:t>
      </w:r>
      <w:r w:rsidRPr="00531AC6">
        <w:rPr>
          <w:rFonts w:ascii="Times New Roman" w:hAnsi="Times New Roman"/>
        </w:rPr>
        <w:t>pecialist</w:t>
      </w:r>
      <w:r w:rsidR="00594529" w:rsidRPr="00531AC6">
        <w:rPr>
          <w:rFonts w:ascii="Times New Roman" w:hAnsi="Times New Roman"/>
        </w:rPr>
        <w:t>, one teacher,</w:t>
      </w:r>
      <w:r w:rsidRPr="00531AC6">
        <w:rPr>
          <w:rFonts w:ascii="Times New Roman" w:hAnsi="Times New Roman"/>
        </w:rPr>
        <w:t xml:space="preserve"> </w:t>
      </w:r>
      <w:r w:rsidR="00594529" w:rsidRPr="00531AC6">
        <w:rPr>
          <w:rFonts w:ascii="Times New Roman" w:hAnsi="Times New Roman"/>
        </w:rPr>
        <w:t xml:space="preserve">one administrator, </w:t>
      </w:r>
      <w:r w:rsidRPr="00531AC6">
        <w:rPr>
          <w:rFonts w:ascii="Times New Roman" w:hAnsi="Times New Roman"/>
        </w:rPr>
        <w:t>and community members</w:t>
      </w:r>
      <w:r w:rsidR="00594529" w:rsidRPr="00531AC6">
        <w:rPr>
          <w:rFonts w:ascii="Times New Roman" w:hAnsi="Times New Roman"/>
        </w:rPr>
        <w:t xml:space="preserve"> of three parents and three high school students. This committee</w:t>
      </w:r>
      <w:r w:rsidRPr="00531AC6">
        <w:rPr>
          <w:rFonts w:ascii="Times New Roman" w:hAnsi="Times New Roman"/>
        </w:rPr>
        <w:t xml:space="preserve"> will reevaluate the book and make their decision from there.</w:t>
      </w:r>
      <w:r w:rsidR="008F7B8D" w:rsidRPr="00531AC6">
        <w:rPr>
          <w:rFonts w:ascii="Times New Roman" w:hAnsi="Times New Roman"/>
        </w:rPr>
        <w:t xml:space="preserve"> </w:t>
      </w:r>
      <w:r w:rsidRPr="00531AC6">
        <w:rPr>
          <w:rFonts w:ascii="Times New Roman" w:hAnsi="Times New Roman"/>
        </w:rPr>
        <w:t>I would</w:t>
      </w:r>
      <w:r w:rsidR="008F7B8D" w:rsidRPr="00531AC6">
        <w:rPr>
          <w:rFonts w:ascii="Times New Roman" w:hAnsi="Times New Roman"/>
        </w:rPr>
        <w:t xml:space="preserve"> suggest that</w:t>
      </w:r>
      <w:r w:rsidRPr="00531AC6">
        <w:rPr>
          <w:rFonts w:ascii="Times New Roman" w:hAnsi="Times New Roman"/>
        </w:rPr>
        <w:t xml:space="preserve"> he or she read the book first since the reconsideration form will ask for specific examples of why this book should be removed from the </w:t>
      </w:r>
      <w:r w:rsidR="00264AA4" w:rsidRPr="00531AC6">
        <w:rPr>
          <w:rFonts w:ascii="Times New Roman" w:hAnsi="Times New Roman"/>
        </w:rPr>
        <w:t xml:space="preserve">school library </w:t>
      </w:r>
      <w:r w:rsidRPr="00531AC6">
        <w:rPr>
          <w:rFonts w:ascii="Times New Roman" w:hAnsi="Times New Roman"/>
        </w:rPr>
        <w:t xml:space="preserve">shelf. </w:t>
      </w:r>
    </w:p>
    <w:p w:rsidR="00BC63F9" w:rsidRPr="00531AC6" w:rsidRDefault="00C612D9" w:rsidP="00594529">
      <w:pPr>
        <w:ind w:firstLine="720"/>
        <w:rPr>
          <w:rFonts w:ascii="Times New Roman" w:hAnsi="Times New Roman"/>
        </w:rPr>
      </w:pPr>
      <w:r w:rsidRPr="00531AC6">
        <w:rPr>
          <w:rFonts w:ascii="Times New Roman" w:hAnsi="Times New Roman"/>
        </w:rPr>
        <w:t xml:space="preserve">I would then return the book to the shelf where it would continue to circulate until further notice came from my superior with the decision from the committee. </w:t>
      </w:r>
      <w:r w:rsidR="00594529" w:rsidRPr="00531AC6">
        <w:rPr>
          <w:rFonts w:ascii="Times New Roman" w:hAnsi="Times New Roman"/>
        </w:rPr>
        <w:t xml:space="preserve">If the book in question was approved to remain in the library, it could not be taken through the </w:t>
      </w:r>
      <w:r w:rsidR="00264AA4" w:rsidRPr="00531AC6">
        <w:rPr>
          <w:rFonts w:ascii="Times New Roman" w:hAnsi="Times New Roman"/>
        </w:rPr>
        <w:t xml:space="preserve">reconsideration </w:t>
      </w:r>
      <w:r w:rsidR="00594529" w:rsidRPr="00531AC6">
        <w:rPr>
          <w:rFonts w:ascii="Times New Roman" w:hAnsi="Times New Roman"/>
        </w:rPr>
        <w:t xml:space="preserve">process </w:t>
      </w:r>
      <w:r w:rsidR="00264AA4" w:rsidRPr="00531AC6">
        <w:rPr>
          <w:rFonts w:ascii="Times New Roman" w:hAnsi="Times New Roman"/>
        </w:rPr>
        <w:t>again for another three</w:t>
      </w:r>
      <w:r w:rsidR="00594529" w:rsidRPr="00531AC6">
        <w:rPr>
          <w:rFonts w:ascii="Times New Roman" w:hAnsi="Times New Roman"/>
        </w:rPr>
        <w:t xml:space="preserve"> years.</w:t>
      </w:r>
    </w:p>
    <w:p w:rsidR="00BC63F9" w:rsidRPr="00531AC6" w:rsidRDefault="00BC63F9" w:rsidP="00D512E0">
      <w:pPr>
        <w:rPr>
          <w:rFonts w:ascii="Times New Roman" w:hAnsi="Times New Roman"/>
          <w:u w:val="single"/>
        </w:rPr>
      </w:pPr>
    </w:p>
    <w:p w:rsidR="00BC63F9" w:rsidRPr="00531AC6" w:rsidRDefault="00BC63F9" w:rsidP="00D512E0">
      <w:pPr>
        <w:rPr>
          <w:rFonts w:ascii="Times New Roman" w:hAnsi="Times New Roman"/>
          <w:u w:val="single"/>
        </w:rPr>
      </w:pPr>
    </w:p>
    <w:p w:rsidR="00C70791" w:rsidRPr="00531AC6" w:rsidRDefault="00EA4B89" w:rsidP="00D512E0">
      <w:pPr>
        <w:rPr>
          <w:rFonts w:ascii="Times New Roman" w:hAnsi="Times New Roman"/>
          <w:i/>
        </w:rPr>
      </w:pPr>
      <w:r w:rsidRPr="00531AC6">
        <w:rPr>
          <w:rFonts w:ascii="Times New Roman" w:hAnsi="Times New Roman"/>
          <w:u w:val="single"/>
        </w:rPr>
        <w:t>Group B:</w:t>
      </w:r>
      <w:r w:rsidRPr="00531AC6">
        <w:rPr>
          <w:rFonts w:ascii="Times New Roman" w:hAnsi="Times New Roman"/>
        </w:rPr>
        <w:t xml:space="preserve"> </w:t>
      </w:r>
      <w:r w:rsidRPr="00531AC6">
        <w:rPr>
          <w:rFonts w:ascii="Times New Roman" w:hAnsi="Times New Roman"/>
          <w:i/>
        </w:rPr>
        <w:t>A parent comes into your media center and asks that you restrict her son, who is in middle school, from checking out any graphic novels.</w:t>
      </w:r>
    </w:p>
    <w:p w:rsidR="00577960" w:rsidRPr="00531AC6" w:rsidRDefault="00577960" w:rsidP="00D3401C">
      <w:pPr>
        <w:ind w:firstLine="720"/>
        <w:rPr>
          <w:rFonts w:ascii="Times New Roman" w:hAnsi="Times New Roman"/>
        </w:rPr>
      </w:pPr>
      <w:r w:rsidRPr="00531AC6">
        <w:rPr>
          <w:rFonts w:ascii="Times New Roman" w:hAnsi="Times New Roman"/>
        </w:rPr>
        <w:t xml:space="preserve">I would first take the time to </w:t>
      </w:r>
      <w:r w:rsidR="00CA4752" w:rsidRPr="00531AC6">
        <w:rPr>
          <w:rFonts w:ascii="Times New Roman" w:hAnsi="Times New Roman"/>
        </w:rPr>
        <w:t xml:space="preserve">calmly </w:t>
      </w:r>
      <w:r w:rsidRPr="00531AC6">
        <w:rPr>
          <w:rFonts w:ascii="Times New Roman" w:hAnsi="Times New Roman"/>
        </w:rPr>
        <w:t>li</w:t>
      </w:r>
      <w:r w:rsidR="00BC63F9" w:rsidRPr="00531AC6">
        <w:rPr>
          <w:rFonts w:ascii="Times New Roman" w:hAnsi="Times New Roman"/>
        </w:rPr>
        <w:t>sten to the parent about her concerns with her child</w:t>
      </w:r>
      <w:r w:rsidRPr="00531AC6">
        <w:rPr>
          <w:rFonts w:ascii="Times New Roman" w:hAnsi="Times New Roman"/>
        </w:rPr>
        <w:t xml:space="preserve"> reading graphic novels. Without giving my personal opinion, I </w:t>
      </w:r>
      <w:r w:rsidR="00BC63F9" w:rsidRPr="00531AC6">
        <w:rPr>
          <w:rFonts w:ascii="Times New Roman" w:hAnsi="Times New Roman"/>
        </w:rPr>
        <w:t xml:space="preserve">would </w:t>
      </w:r>
      <w:r w:rsidRPr="00531AC6">
        <w:rPr>
          <w:rFonts w:ascii="Times New Roman" w:hAnsi="Times New Roman"/>
        </w:rPr>
        <w:t>start by sharing</w:t>
      </w:r>
      <w:r w:rsidR="00C70791" w:rsidRPr="00531AC6">
        <w:rPr>
          <w:rFonts w:ascii="Times New Roman" w:hAnsi="Times New Roman"/>
        </w:rPr>
        <w:t xml:space="preserve"> the library mis</w:t>
      </w:r>
      <w:r w:rsidRPr="00531AC6">
        <w:rPr>
          <w:rFonts w:ascii="Times New Roman" w:hAnsi="Times New Roman"/>
        </w:rPr>
        <w:t xml:space="preserve">sion statement </w:t>
      </w:r>
      <w:r w:rsidR="00BC63F9" w:rsidRPr="00531AC6">
        <w:rPr>
          <w:rFonts w:ascii="Times New Roman" w:hAnsi="Times New Roman"/>
        </w:rPr>
        <w:t xml:space="preserve">that requires the librarian to serve a broad range of community </w:t>
      </w:r>
      <w:r w:rsidR="00D3401C" w:rsidRPr="00531AC6">
        <w:rPr>
          <w:rFonts w:ascii="Times New Roman" w:hAnsi="Times New Roman"/>
        </w:rPr>
        <w:t xml:space="preserve">ideas, </w:t>
      </w:r>
      <w:r w:rsidR="00BC63F9" w:rsidRPr="00531AC6">
        <w:rPr>
          <w:rFonts w:ascii="Times New Roman" w:hAnsi="Times New Roman"/>
        </w:rPr>
        <w:t>needs and wants.</w:t>
      </w:r>
      <w:r w:rsidR="00D3401C" w:rsidRPr="00531AC6">
        <w:rPr>
          <w:rFonts w:ascii="Times New Roman" w:hAnsi="Times New Roman"/>
        </w:rPr>
        <w:t xml:space="preserve"> </w:t>
      </w:r>
      <w:r w:rsidR="00CA4752" w:rsidRPr="00531AC6">
        <w:rPr>
          <w:rFonts w:ascii="Times New Roman" w:hAnsi="Times New Roman"/>
        </w:rPr>
        <w:t xml:space="preserve">The materials selected are to support intellectual growth and individual interests. </w:t>
      </w:r>
      <w:r w:rsidR="00D3401C" w:rsidRPr="00531AC6">
        <w:rPr>
          <w:rFonts w:ascii="Times New Roman" w:hAnsi="Times New Roman"/>
        </w:rPr>
        <w:t>I</w:t>
      </w:r>
      <w:r w:rsidR="00C70791" w:rsidRPr="00531AC6">
        <w:rPr>
          <w:rFonts w:ascii="Times New Roman" w:hAnsi="Times New Roman"/>
        </w:rPr>
        <w:t>n the</w:t>
      </w:r>
      <w:r w:rsidRPr="00531AC6">
        <w:rPr>
          <w:rFonts w:ascii="Times New Roman" w:hAnsi="Times New Roman"/>
        </w:rPr>
        <w:t xml:space="preserve"> Freedom to Read Statement,</w:t>
      </w:r>
      <w:r w:rsidR="00C70791" w:rsidRPr="00531AC6">
        <w:rPr>
          <w:rFonts w:ascii="Times New Roman" w:hAnsi="Times New Roman"/>
        </w:rPr>
        <w:t xml:space="preserve"> as the school librari</w:t>
      </w:r>
      <w:r w:rsidR="002E4C70" w:rsidRPr="00531AC6">
        <w:rPr>
          <w:rFonts w:ascii="Times New Roman" w:hAnsi="Times New Roman"/>
        </w:rPr>
        <w:t>an I cannot limit an indivi</w:t>
      </w:r>
      <w:r w:rsidR="00462A55" w:rsidRPr="00531AC6">
        <w:rPr>
          <w:rFonts w:ascii="Times New Roman" w:hAnsi="Times New Roman"/>
        </w:rPr>
        <w:t>dual’s freedom to choose what they read. All the materials purchased follow very specific selection criteria</w:t>
      </w:r>
      <w:r w:rsidR="00635B44" w:rsidRPr="00531AC6">
        <w:rPr>
          <w:rFonts w:ascii="Times New Roman" w:hAnsi="Times New Roman"/>
        </w:rPr>
        <w:t xml:space="preserve">, even graphic novels. Graphic novels are </w:t>
      </w:r>
      <w:r w:rsidRPr="00531AC6">
        <w:rPr>
          <w:rFonts w:ascii="Times New Roman" w:hAnsi="Times New Roman"/>
        </w:rPr>
        <w:t>chosen if they</w:t>
      </w:r>
      <w:r w:rsidR="00635B44" w:rsidRPr="00531AC6">
        <w:rPr>
          <w:rFonts w:ascii="Times New Roman" w:hAnsi="Times New Roman"/>
        </w:rPr>
        <w:t xml:space="preserve"> are age appropriate, connect to the curriculum</w:t>
      </w:r>
      <w:r w:rsidR="00CA4752" w:rsidRPr="00531AC6">
        <w:rPr>
          <w:rFonts w:ascii="Times New Roman" w:hAnsi="Times New Roman"/>
        </w:rPr>
        <w:t>, show</w:t>
      </w:r>
      <w:r w:rsidR="00C612D9" w:rsidRPr="00531AC6">
        <w:rPr>
          <w:rFonts w:ascii="Times New Roman" w:hAnsi="Times New Roman"/>
        </w:rPr>
        <w:t xml:space="preserve"> </w:t>
      </w:r>
      <w:r w:rsidR="00CA4752" w:rsidRPr="00531AC6">
        <w:rPr>
          <w:rFonts w:ascii="Times New Roman" w:hAnsi="Times New Roman"/>
        </w:rPr>
        <w:t>diversity</w:t>
      </w:r>
      <w:r w:rsidR="00635B44" w:rsidRPr="00531AC6">
        <w:rPr>
          <w:rFonts w:ascii="Times New Roman" w:hAnsi="Times New Roman"/>
        </w:rPr>
        <w:t xml:space="preserve"> and are written by a reputable author. In order to be purchased, graphic novels need at least two</w:t>
      </w:r>
      <w:r w:rsidR="00462A55" w:rsidRPr="00531AC6">
        <w:rPr>
          <w:rFonts w:ascii="Times New Roman" w:hAnsi="Times New Roman"/>
        </w:rPr>
        <w:t xml:space="preserve"> positive reviews from </w:t>
      </w:r>
      <w:r w:rsidR="00CA4752" w:rsidRPr="00531AC6">
        <w:rPr>
          <w:rFonts w:ascii="Times New Roman" w:hAnsi="Times New Roman"/>
        </w:rPr>
        <w:t>professional selection sources deeming it an appropriate match for a middle school library.</w:t>
      </w:r>
    </w:p>
    <w:p w:rsidR="00CA4752" w:rsidRPr="00531AC6" w:rsidRDefault="00CA4752" w:rsidP="00CA4752">
      <w:pPr>
        <w:ind w:firstLine="720"/>
        <w:rPr>
          <w:rFonts w:ascii="Times New Roman" w:hAnsi="Times New Roman"/>
        </w:rPr>
      </w:pPr>
      <w:r w:rsidRPr="00531AC6">
        <w:rPr>
          <w:rFonts w:ascii="Times New Roman" w:hAnsi="Times New Roman"/>
        </w:rPr>
        <w:t xml:space="preserve">After explaining my selection process, if the parent seems a little more open to the idea of graphic novels, </w:t>
      </w:r>
      <w:r w:rsidR="00635B44" w:rsidRPr="00531AC6">
        <w:rPr>
          <w:rFonts w:ascii="Times New Roman" w:hAnsi="Times New Roman"/>
        </w:rPr>
        <w:t xml:space="preserve">I </w:t>
      </w:r>
      <w:r w:rsidRPr="00531AC6">
        <w:rPr>
          <w:rFonts w:ascii="Times New Roman" w:hAnsi="Times New Roman"/>
        </w:rPr>
        <w:t>might provide her</w:t>
      </w:r>
      <w:r w:rsidR="00D3401C" w:rsidRPr="00531AC6">
        <w:rPr>
          <w:rFonts w:ascii="Times New Roman" w:hAnsi="Times New Roman"/>
        </w:rPr>
        <w:t xml:space="preserve"> with </w:t>
      </w:r>
      <w:r w:rsidR="006774AF" w:rsidRPr="00531AC6">
        <w:rPr>
          <w:rFonts w:ascii="Times New Roman" w:hAnsi="Times New Roman"/>
        </w:rPr>
        <w:t xml:space="preserve">titles of </w:t>
      </w:r>
      <w:r w:rsidRPr="00531AC6">
        <w:rPr>
          <w:rFonts w:ascii="Times New Roman" w:hAnsi="Times New Roman"/>
        </w:rPr>
        <w:t>books</w:t>
      </w:r>
      <w:r w:rsidR="00D3401C" w:rsidRPr="00531AC6">
        <w:rPr>
          <w:rFonts w:ascii="Times New Roman" w:hAnsi="Times New Roman"/>
        </w:rPr>
        <w:t xml:space="preserve"> or web addresses where she could go to read more about how</w:t>
      </w:r>
      <w:r w:rsidR="00635B44" w:rsidRPr="00531AC6">
        <w:rPr>
          <w:rFonts w:ascii="Times New Roman" w:hAnsi="Times New Roman"/>
        </w:rPr>
        <w:t xml:space="preserve"> graphic novels</w:t>
      </w:r>
      <w:r w:rsidR="00D3401C" w:rsidRPr="00531AC6">
        <w:rPr>
          <w:rFonts w:ascii="Times New Roman" w:hAnsi="Times New Roman"/>
        </w:rPr>
        <w:t xml:space="preserve"> can be useful in the classroom setting</w:t>
      </w:r>
      <w:r w:rsidR="00635B44" w:rsidRPr="00531AC6">
        <w:rPr>
          <w:rFonts w:ascii="Times New Roman" w:hAnsi="Times New Roman"/>
        </w:rPr>
        <w:t>.</w:t>
      </w:r>
      <w:r w:rsidRPr="00531AC6">
        <w:rPr>
          <w:rFonts w:ascii="Times New Roman" w:hAnsi="Times New Roman"/>
        </w:rPr>
        <w:t xml:space="preserve"> Graphic novels can also aid in </w:t>
      </w:r>
      <w:r w:rsidR="006774AF" w:rsidRPr="00531AC6">
        <w:rPr>
          <w:rFonts w:ascii="Times New Roman" w:hAnsi="Times New Roman"/>
        </w:rPr>
        <w:t xml:space="preserve">motivating, or capturing the interest of reluctant readers, which tends to mostly be </w:t>
      </w:r>
      <w:r w:rsidRPr="00531AC6">
        <w:rPr>
          <w:rFonts w:ascii="Times New Roman" w:hAnsi="Times New Roman"/>
        </w:rPr>
        <w:t xml:space="preserve">middle and high school </w:t>
      </w:r>
      <w:r w:rsidR="006774AF" w:rsidRPr="00531AC6">
        <w:rPr>
          <w:rFonts w:ascii="Times New Roman" w:hAnsi="Times New Roman"/>
        </w:rPr>
        <w:t>boys.</w:t>
      </w:r>
      <w:r w:rsidRPr="00531AC6">
        <w:rPr>
          <w:rFonts w:ascii="Times New Roman" w:hAnsi="Times New Roman"/>
        </w:rPr>
        <w:t xml:space="preserve"> The parent may have a</w:t>
      </w:r>
      <w:r w:rsidR="00D3401C" w:rsidRPr="00531AC6">
        <w:rPr>
          <w:rFonts w:ascii="Times New Roman" w:hAnsi="Times New Roman"/>
        </w:rPr>
        <w:t xml:space="preserve"> bias opinion that</w:t>
      </w:r>
      <w:r w:rsidR="00635B44" w:rsidRPr="00531AC6">
        <w:rPr>
          <w:rFonts w:ascii="Times New Roman" w:hAnsi="Times New Roman"/>
        </w:rPr>
        <w:t xml:space="preserve"> graphic novels are solely</w:t>
      </w:r>
      <w:r w:rsidR="00D3401C" w:rsidRPr="00531AC6">
        <w:rPr>
          <w:rFonts w:ascii="Times New Roman" w:hAnsi="Times New Roman"/>
        </w:rPr>
        <w:t xml:space="preserve"> comic books with little depth</w:t>
      </w:r>
      <w:r w:rsidR="006774AF" w:rsidRPr="00531AC6">
        <w:rPr>
          <w:rFonts w:ascii="Times New Roman" w:hAnsi="Times New Roman"/>
        </w:rPr>
        <w:t xml:space="preserve">. </w:t>
      </w:r>
      <w:r w:rsidR="00635B44" w:rsidRPr="00531AC6">
        <w:rPr>
          <w:rFonts w:ascii="Times New Roman" w:hAnsi="Times New Roman"/>
        </w:rPr>
        <w:t>I would direct th</w:t>
      </w:r>
      <w:r w:rsidR="006774AF" w:rsidRPr="00531AC6">
        <w:rPr>
          <w:rFonts w:ascii="Times New Roman" w:hAnsi="Times New Roman"/>
        </w:rPr>
        <w:t xml:space="preserve">e parent to the web sites of </w:t>
      </w:r>
      <w:r w:rsidR="00635B44" w:rsidRPr="00531AC6">
        <w:rPr>
          <w:rFonts w:ascii="Times New Roman" w:hAnsi="Times New Roman"/>
        </w:rPr>
        <w:t>Graphic Novels for Libraries: Recommended Title</w:t>
      </w:r>
      <w:r w:rsidRPr="00531AC6">
        <w:rPr>
          <w:rFonts w:ascii="Times New Roman" w:hAnsi="Times New Roman"/>
        </w:rPr>
        <w:t>s</w:t>
      </w:r>
      <w:r w:rsidR="00635B44" w:rsidRPr="00531AC6">
        <w:rPr>
          <w:rFonts w:ascii="Times New Roman" w:hAnsi="Times New Roman"/>
        </w:rPr>
        <w:t xml:space="preserve"> for Children and Teens</w:t>
      </w:r>
      <w:r w:rsidRPr="00531AC6">
        <w:rPr>
          <w:rFonts w:ascii="Times New Roman" w:hAnsi="Times New Roman"/>
        </w:rPr>
        <w:t>,</w:t>
      </w:r>
      <w:r w:rsidR="00635B44" w:rsidRPr="00531AC6">
        <w:rPr>
          <w:rFonts w:ascii="Times New Roman" w:hAnsi="Times New Roman"/>
        </w:rPr>
        <w:t xml:space="preserve"> and Graphic Novels for Teens through VOYA</w:t>
      </w:r>
      <w:r w:rsidR="006774AF" w:rsidRPr="00531AC6">
        <w:rPr>
          <w:rFonts w:ascii="Times New Roman" w:hAnsi="Times New Roman"/>
        </w:rPr>
        <w:t xml:space="preserve"> and Booklist online</w:t>
      </w:r>
      <w:r w:rsidR="00F71E74" w:rsidRPr="00531AC6">
        <w:rPr>
          <w:rFonts w:ascii="Times New Roman" w:hAnsi="Times New Roman"/>
        </w:rPr>
        <w:t>.  Resources</w:t>
      </w:r>
      <w:r w:rsidR="008D5EEA">
        <w:rPr>
          <w:rFonts w:ascii="Times New Roman" w:hAnsi="Times New Roman"/>
        </w:rPr>
        <w:t>,</w:t>
      </w:r>
      <w:r w:rsidR="00F71E74" w:rsidRPr="00531AC6">
        <w:rPr>
          <w:rFonts w:ascii="Times New Roman" w:hAnsi="Times New Roman"/>
        </w:rPr>
        <w:t xml:space="preserve"> such as these list</w:t>
      </w:r>
      <w:r w:rsidR="008D5EEA">
        <w:rPr>
          <w:rFonts w:ascii="Times New Roman" w:hAnsi="Times New Roman"/>
        </w:rPr>
        <w:t>s,</w:t>
      </w:r>
      <w:r w:rsidR="00F71E74" w:rsidRPr="00531AC6">
        <w:rPr>
          <w:rFonts w:ascii="Times New Roman" w:hAnsi="Times New Roman"/>
        </w:rPr>
        <w:t xml:space="preserve"> recommend titles</w:t>
      </w:r>
      <w:r w:rsidR="00635B44" w:rsidRPr="00531AC6">
        <w:rPr>
          <w:rFonts w:ascii="Times New Roman" w:hAnsi="Times New Roman"/>
        </w:rPr>
        <w:t xml:space="preserve"> for outstanding graphic novels. </w:t>
      </w:r>
      <w:r w:rsidR="006774AF" w:rsidRPr="00531AC6">
        <w:rPr>
          <w:rFonts w:ascii="Times New Roman" w:hAnsi="Times New Roman"/>
        </w:rPr>
        <w:t>By looking at quality graphic novels on their own time, as a family they might decide on their own selection criteria to satisfy both the</w:t>
      </w:r>
      <w:r w:rsidRPr="00531AC6">
        <w:rPr>
          <w:rFonts w:ascii="Times New Roman" w:hAnsi="Times New Roman"/>
        </w:rPr>
        <w:t xml:space="preserve"> parent and student.</w:t>
      </w:r>
    </w:p>
    <w:p w:rsidR="00D3401C" w:rsidRPr="00531AC6" w:rsidRDefault="00A06AC2" w:rsidP="00A06AC2">
      <w:pPr>
        <w:ind w:firstLine="720"/>
        <w:rPr>
          <w:rFonts w:ascii="Times New Roman" w:hAnsi="Times New Roman"/>
        </w:rPr>
      </w:pPr>
      <w:r w:rsidRPr="00531AC6">
        <w:rPr>
          <w:rFonts w:ascii="Times New Roman" w:hAnsi="Times New Roman"/>
        </w:rPr>
        <w:t xml:space="preserve">In an effort to avoid censorship, as the librarian, I am to trust my students with what they choose to read and I do not require teacher or parent approval for students to check out age appropriate materials. However, ultimately parents know what is best for their children. Even after explaining my section process, if the parent still felt strongly about her son not checking out graphic novels, then I would encourage her to express those concerns to her child and make that decision based on their family needs. </w:t>
      </w:r>
    </w:p>
    <w:p w:rsidR="00D3401C" w:rsidRPr="00531AC6" w:rsidRDefault="00D3401C" w:rsidP="00D3401C">
      <w:pPr>
        <w:rPr>
          <w:rFonts w:ascii="Times New Roman" w:hAnsi="Times New Roman"/>
        </w:rPr>
      </w:pPr>
    </w:p>
    <w:p w:rsidR="00D3401C" w:rsidRPr="00531AC6" w:rsidRDefault="00D3401C" w:rsidP="00D3401C">
      <w:pPr>
        <w:rPr>
          <w:rFonts w:ascii="Times New Roman" w:hAnsi="Times New Roman"/>
        </w:rPr>
      </w:pPr>
    </w:p>
    <w:p w:rsidR="00F71E74" w:rsidRPr="00531AC6" w:rsidRDefault="00F71E74" w:rsidP="00D3401C">
      <w:pPr>
        <w:rPr>
          <w:rFonts w:ascii="Times New Roman" w:hAnsi="Times New Roman"/>
        </w:rPr>
      </w:pPr>
    </w:p>
    <w:p w:rsidR="00F71E74" w:rsidRPr="00531AC6" w:rsidRDefault="00F71E74" w:rsidP="00D3401C">
      <w:pPr>
        <w:rPr>
          <w:rFonts w:ascii="Times New Roman" w:hAnsi="Times New Roman"/>
        </w:rPr>
      </w:pPr>
    </w:p>
    <w:p w:rsidR="00F71E74" w:rsidRPr="00531AC6" w:rsidRDefault="00F71E74" w:rsidP="00D3401C">
      <w:pPr>
        <w:rPr>
          <w:rFonts w:ascii="Times New Roman" w:hAnsi="Times New Roman"/>
        </w:rPr>
      </w:pPr>
    </w:p>
    <w:p w:rsidR="00F71E74" w:rsidRPr="00531AC6" w:rsidRDefault="00F71E74" w:rsidP="00D3401C">
      <w:pPr>
        <w:rPr>
          <w:rFonts w:ascii="Times New Roman" w:hAnsi="Times New Roman"/>
        </w:rPr>
      </w:pPr>
    </w:p>
    <w:p w:rsidR="00F71E74" w:rsidRPr="00531AC6" w:rsidRDefault="00F71E74" w:rsidP="00D3401C">
      <w:pPr>
        <w:rPr>
          <w:rFonts w:ascii="Times New Roman" w:hAnsi="Times New Roman"/>
        </w:rPr>
      </w:pPr>
    </w:p>
    <w:p w:rsidR="00F71E74" w:rsidRPr="00531AC6" w:rsidRDefault="00F71E74" w:rsidP="00D3401C">
      <w:pPr>
        <w:rPr>
          <w:rFonts w:ascii="Times New Roman" w:hAnsi="Times New Roman"/>
        </w:rPr>
      </w:pPr>
    </w:p>
    <w:p w:rsidR="00584201" w:rsidRPr="00531AC6" w:rsidRDefault="00584201" w:rsidP="00D3401C">
      <w:pPr>
        <w:rPr>
          <w:rFonts w:ascii="Times New Roman" w:hAnsi="Times New Roman"/>
        </w:rPr>
      </w:pPr>
      <w:r w:rsidRPr="00531AC6">
        <w:rPr>
          <w:rFonts w:ascii="Times New Roman" w:hAnsi="Times New Roman"/>
          <w:u w:val="single"/>
        </w:rPr>
        <w:t>Group C:</w:t>
      </w:r>
      <w:r w:rsidRPr="00531AC6">
        <w:rPr>
          <w:rFonts w:ascii="Times New Roman" w:hAnsi="Times New Roman"/>
        </w:rPr>
        <w:t xml:space="preserve"> </w:t>
      </w:r>
      <w:r w:rsidRPr="00531AC6">
        <w:rPr>
          <w:rFonts w:ascii="Times New Roman" w:hAnsi="Times New Roman"/>
          <w:i/>
        </w:rPr>
        <w:t xml:space="preserve">A parent comes to the media center to inform you that her family is moving and she needs a list of </w:t>
      </w:r>
      <w:r w:rsidR="00DE6BB1">
        <w:rPr>
          <w:rFonts w:ascii="Times New Roman" w:hAnsi="Times New Roman"/>
          <w:i/>
        </w:rPr>
        <w:t>all</w:t>
      </w:r>
      <w:r w:rsidRPr="00531AC6">
        <w:rPr>
          <w:rFonts w:ascii="Times New Roman" w:hAnsi="Times New Roman"/>
          <w:i/>
        </w:rPr>
        <w:t xml:space="preserve"> the books checked out by her daughter, who is in middle school, so she can make certain all books that have been checked out are returned before the family moves.</w:t>
      </w:r>
    </w:p>
    <w:p w:rsidR="001309E3" w:rsidRPr="00531AC6" w:rsidRDefault="00EE1CE2" w:rsidP="00EE1CE2">
      <w:pPr>
        <w:ind w:firstLine="720"/>
        <w:rPr>
          <w:rFonts w:ascii="Times New Roman" w:hAnsi="Times New Roman"/>
        </w:rPr>
      </w:pPr>
      <w:r w:rsidRPr="00531AC6">
        <w:rPr>
          <w:rFonts w:ascii="Times New Roman" w:hAnsi="Times New Roman"/>
        </w:rPr>
        <w:t xml:space="preserve">I would ask the parent if she has informed the office of her family’s intent to move. Once the office has received the information, the guidance councilor will circulate a withdraw form with all materials that are due back to the school. This form will circulate to all her daughter’s teachers and to the media specialist. </w:t>
      </w:r>
      <w:r w:rsidR="001309E3" w:rsidRPr="00531AC6">
        <w:rPr>
          <w:rFonts w:ascii="Times New Roman" w:hAnsi="Times New Roman"/>
        </w:rPr>
        <w:t xml:space="preserve">According to </w:t>
      </w:r>
      <w:r w:rsidRPr="00531AC6">
        <w:rPr>
          <w:rFonts w:ascii="Times New Roman" w:hAnsi="Times New Roman"/>
        </w:rPr>
        <w:t xml:space="preserve">the </w:t>
      </w:r>
      <w:r w:rsidR="001309E3" w:rsidRPr="00531AC6">
        <w:rPr>
          <w:rFonts w:ascii="Times New Roman" w:hAnsi="Times New Roman"/>
        </w:rPr>
        <w:t>A</w:t>
      </w:r>
      <w:r w:rsidRPr="00531AC6">
        <w:rPr>
          <w:rFonts w:ascii="Times New Roman" w:hAnsi="Times New Roman"/>
        </w:rPr>
        <w:t xml:space="preserve">merican </w:t>
      </w:r>
      <w:r w:rsidR="001309E3" w:rsidRPr="00531AC6">
        <w:rPr>
          <w:rFonts w:ascii="Times New Roman" w:hAnsi="Times New Roman"/>
        </w:rPr>
        <w:t>L</w:t>
      </w:r>
      <w:r w:rsidRPr="00531AC6">
        <w:rPr>
          <w:rFonts w:ascii="Times New Roman" w:hAnsi="Times New Roman"/>
        </w:rPr>
        <w:t xml:space="preserve">ibrary </w:t>
      </w:r>
      <w:r w:rsidR="001309E3" w:rsidRPr="00531AC6">
        <w:rPr>
          <w:rFonts w:ascii="Times New Roman" w:hAnsi="Times New Roman"/>
        </w:rPr>
        <w:t>A</w:t>
      </w:r>
      <w:r w:rsidRPr="00531AC6">
        <w:rPr>
          <w:rFonts w:ascii="Times New Roman" w:hAnsi="Times New Roman"/>
        </w:rPr>
        <w:t>ssociation</w:t>
      </w:r>
      <w:r w:rsidR="001309E3" w:rsidRPr="00531AC6">
        <w:rPr>
          <w:rFonts w:ascii="Times New Roman" w:hAnsi="Times New Roman"/>
        </w:rPr>
        <w:t xml:space="preserve"> Privacy and Confidentiality statement, </w:t>
      </w:r>
      <w:r w:rsidR="001309E3" w:rsidRPr="00531AC6">
        <w:rPr>
          <w:rFonts w:ascii="Times New Roman" w:hAnsi="Times New Roman" w:cs="Arial"/>
          <w:color w:val="262626"/>
          <w:szCs w:val="26"/>
        </w:rPr>
        <w:t>one cannot exercise the right to read if the possible consequences include damage to one's reputation, ostracism from the community or workplace, or criminal penalties. Choice requires both a varied selection and the assurance that one's choice is not monitored.</w:t>
      </w:r>
      <w:r w:rsidR="001309E3" w:rsidRPr="00531AC6">
        <w:rPr>
          <w:rFonts w:ascii="Times New Roman" w:hAnsi="Times New Roman"/>
        </w:rPr>
        <w:t xml:space="preserve"> </w:t>
      </w:r>
      <w:r w:rsidR="001309E3" w:rsidRPr="00531AC6">
        <w:rPr>
          <w:rFonts w:ascii="Times New Roman" w:hAnsi="Times New Roman" w:cs="Arial"/>
          <w:color w:val="262626"/>
          <w:szCs w:val="26"/>
        </w:rPr>
        <w:t>Privacy is essential to the exercise of free speech, free thought, and free association; and, in a library, the subject of users' interests should not be examined or scrutinized by others.</w:t>
      </w:r>
      <w:r w:rsidRPr="00531AC6">
        <w:rPr>
          <w:rFonts w:ascii="Times New Roman" w:hAnsi="Times New Roman" w:cs="Arial"/>
          <w:color w:val="262626"/>
          <w:szCs w:val="26"/>
        </w:rPr>
        <w:t xml:space="preserve"> Therefore, I would not be able to hand the list of materials checked out by her daughter to the parent. </w:t>
      </w:r>
    </w:p>
    <w:p w:rsidR="00D512E0" w:rsidRPr="00531AC6" w:rsidRDefault="00EE1CE2" w:rsidP="0088208F">
      <w:pPr>
        <w:ind w:firstLine="720"/>
        <w:rPr>
          <w:rFonts w:ascii="Times New Roman" w:hAnsi="Times New Roman"/>
        </w:rPr>
      </w:pPr>
      <w:r w:rsidRPr="00531AC6">
        <w:rPr>
          <w:rFonts w:ascii="Times New Roman" w:hAnsi="Times New Roman"/>
        </w:rPr>
        <w:t>If the parent insists on</w:t>
      </w:r>
      <w:r w:rsidR="00584201" w:rsidRPr="00531AC6">
        <w:rPr>
          <w:rFonts w:ascii="Times New Roman" w:hAnsi="Times New Roman"/>
        </w:rPr>
        <w:t xml:space="preserve"> receiving the list </w:t>
      </w:r>
      <w:r w:rsidR="00DE6BB1">
        <w:rPr>
          <w:rFonts w:ascii="Times New Roman" w:hAnsi="Times New Roman"/>
        </w:rPr>
        <w:t>immediately</w:t>
      </w:r>
      <w:r w:rsidR="00584201" w:rsidRPr="00531AC6">
        <w:rPr>
          <w:rFonts w:ascii="Times New Roman" w:hAnsi="Times New Roman"/>
        </w:rPr>
        <w:t xml:space="preserve">, I would </w:t>
      </w:r>
      <w:r w:rsidR="00D30C9D" w:rsidRPr="00531AC6">
        <w:rPr>
          <w:rFonts w:ascii="Times New Roman" w:hAnsi="Times New Roman"/>
        </w:rPr>
        <w:t xml:space="preserve">inform the parent that part of </w:t>
      </w:r>
      <w:r w:rsidR="00DE6BB1">
        <w:rPr>
          <w:rFonts w:ascii="Times New Roman" w:hAnsi="Times New Roman"/>
        </w:rPr>
        <w:t xml:space="preserve">the </w:t>
      </w:r>
      <w:r w:rsidR="00D30C9D" w:rsidRPr="00531AC6">
        <w:rPr>
          <w:rFonts w:ascii="Times New Roman" w:hAnsi="Times New Roman"/>
        </w:rPr>
        <w:t>American Libr</w:t>
      </w:r>
      <w:r w:rsidRPr="00531AC6">
        <w:rPr>
          <w:rFonts w:ascii="Times New Roman" w:hAnsi="Times New Roman"/>
        </w:rPr>
        <w:t xml:space="preserve">ary Association Code of Ethics states that it </w:t>
      </w:r>
      <w:r w:rsidR="00D30C9D" w:rsidRPr="00531AC6">
        <w:rPr>
          <w:rFonts w:ascii="Times New Roman" w:hAnsi="Times New Roman"/>
        </w:rPr>
        <w:t xml:space="preserve">is the </w:t>
      </w:r>
      <w:r w:rsidRPr="00531AC6">
        <w:rPr>
          <w:rFonts w:ascii="Times New Roman" w:hAnsi="Times New Roman"/>
        </w:rPr>
        <w:t>Liberian’s</w:t>
      </w:r>
      <w:r w:rsidR="00D30C9D" w:rsidRPr="00531AC6">
        <w:rPr>
          <w:rFonts w:ascii="Times New Roman" w:hAnsi="Times New Roman"/>
        </w:rPr>
        <w:t xml:space="preserve"> job to protect the users right to privacy and confidentiality in regards to what materials they check out</w:t>
      </w:r>
      <w:r w:rsidR="00DE6BB1">
        <w:rPr>
          <w:rFonts w:ascii="Times New Roman" w:hAnsi="Times New Roman"/>
        </w:rPr>
        <w:t xml:space="preserve">. Therefore, I would not be able to provide the parent with a list of books currently checked out by their daughter. Instead, I would direct </w:t>
      </w:r>
      <w:r w:rsidR="00D30C9D" w:rsidRPr="00531AC6">
        <w:rPr>
          <w:rFonts w:ascii="Times New Roman" w:hAnsi="Times New Roman"/>
        </w:rPr>
        <w:t>the parent to have her daughter req</w:t>
      </w:r>
      <w:r w:rsidRPr="00531AC6">
        <w:rPr>
          <w:rFonts w:ascii="Times New Roman" w:hAnsi="Times New Roman"/>
        </w:rPr>
        <w:t xml:space="preserve">uest </w:t>
      </w:r>
      <w:r w:rsidR="00DE6BB1">
        <w:rPr>
          <w:rFonts w:ascii="Times New Roman" w:hAnsi="Times New Roman"/>
        </w:rPr>
        <w:t>a list of outstanding books</w:t>
      </w:r>
      <w:r w:rsidR="00D30C9D" w:rsidRPr="00531AC6">
        <w:rPr>
          <w:rFonts w:ascii="Times New Roman" w:hAnsi="Times New Roman"/>
        </w:rPr>
        <w:t xml:space="preserve"> if </w:t>
      </w:r>
      <w:r w:rsidR="00986C36" w:rsidRPr="00531AC6">
        <w:rPr>
          <w:rFonts w:ascii="Times New Roman" w:hAnsi="Times New Roman"/>
        </w:rPr>
        <w:t>she thought she still had materials checked out</w:t>
      </w:r>
      <w:r w:rsidR="00DE6BB1">
        <w:rPr>
          <w:rFonts w:ascii="Times New Roman" w:hAnsi="Times New Roman"/>
        </w:rPr>
        <w:t xml:space="preserve"> of the library</w:t>
      </w:r>
    </w:p>
    <w:sectPr w:rsidR="00D512E0" w:rsidRPr="00531AC6" w:rsidSect="00D512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5A6BBA"/>
    <w:rsid w:val="00001A02"/>
    <w:rsid w:val="001309E3"/>
    <w:rsid w:val="0019361D"/>
    <w:rsid w:val="0021374A"/>
    <w:rsid w:val="00264AA4"/>
    <w:rsid w:val="002C37C5"/>
    <w:rsid w:val="002E4C70"/>
    <w:rsid w:val="00351AE2"/>
    <w:rsid w:val="00462A55"/>
    <w:rsid w:val="00531AC6"/>
    <w:rsid w:val="00577960"/>
    <w:rsid w:val="00584201"/>
    <w:rsid w:val="00594529"/>
    <w:rsid w:val="005A6BBA"/>
    <w:rsid w:val="005A7375"/>
    <w:rsid w:val="00635B44"/>
    <w:rsid w:val="006774AF"/>
    <w:rsid w:val="00826197"/>
    <w:rsid w:val="0088208F"/>
    <w:rsid w:val="008D02E3"/>
    <w:rsid w:val="008D5EEA"/>
    <w:rsid w:val="008F7B8D"/>
    <w:rsid w:val="00986C36"/>
    <w:rsid w:val="00A06AC2"/>
    <w:rsid w:val="00B10EC5"/>
    <w:rsid w:val="00BC63F9"/>
    <w:rsid w:val="00C612D9"/>
    <w:rsid w:val="00C70791"/>
    <w:rsid w:val="00CA4752"/>
    <w:rsid w:val="00CE5D44"/>
    <w:rsid w:val="00D30C9D"/>
    <w:rsid w:val="00D3401C"/>
    <w:rsid w:val="00D512E0"/>
    <w:rsid w:val="00DE6BB1"/>
    <w:rsid w:val="00E849E7"/>
    <w:rsid w:val="00EA4B89"/>
    <w:rsid w:val="00EE1CE2"/>
    <w:rsid w:val="00F71E74"/>
    <w:rsid w:val="00FB08EA"/>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A6BBA"/>
    <w:pPr>
      <w:spacing w:after="0"/>
    </w:pPr>
  </w:style>
  <w:style w:type="character" w:styleId="CommentReference">
    <w:name w:val="annotation reference"/>
    <w:basedOn w:val="DefaultParagraphFont"/>
    <w:uiPriority w:val="99"/>
    <w:semiHidden/>
    <w:unhideWhenUsed/>
    <w:rsid w:val="008D5EEA"/>
    <w:rPr>
      <w:sz w:val="16"/>
      <w:szCs w:val="16"/>
    </w:rPr>
  </w:style>
  <w:style w:type="paragraph" w:styleId="CommentText">
    <w:name w:val="annotation text"/>
    <w:basedOn w:val="Normal"/>
    <w:link w:val="CommentTextChar"/>
    <w:uiPriority w:val="99"/>
    <w:semiHidden/>
    <w:unhideWhenUsed/>
    <w:rsid w:val="008D5EEA"/>
    <w:rPr>
      <w:sz w:val="20"/>
      <w:szCs w:val="20"/>
    </w:rPr>
  </w:style>
  <w:style w:type="character" w:customStyle="1" w:styleId="CommentTextChar">
    <w:name w:val="Comment Text Char"/>
    <w:basedOn w:val="DefaultParagraphFont"/>
    <w:link w:val="CommentText"/>
    <w:uiPriority w:val="99"/>
    <w:semiHidden/>
    <w:rsid w:val="008D5EEA"/>
    <w:rPr>
      <w:sz w:val="20"/>
      <w:szCs w:val="20"/>
    </w:rPr>
  </w:style>
  <w:style w:type="paragraph" w:styleId="CommentSubject">
    <w:name w:val="annotation subject"/>
    <w:basedOn w:val="CommentText"/>
    <w:next w:val="CommentText"/>
    <w:link w:val="CommentSubjectChar"/>
    <w:uiPriority w:val="99"/>
    <w:semiHidden/>
    <w:unhideWhenUsed/>
    <w:rsid w:val="008D5EEA"/>
    <w:rPr>
      <w:b/>
      <w:bCs/>
    </w:rPr>
  </w:style>
  <w:style w:type="character" w:customStyle="1" w:styleId="CommentSubjectChar">
    <w:name w:val="Comment Subject Char"/>
    <w:basedOn w:val="CommentTextChar"/>
    <w:link w:val="CommentSubject"/>
    <w:uiPriority w:val="99"/>
    <w:semiHidden/>
    <w:rsid w:val="008D5EEA"/>
    <w:rPr>
      <w:b/>
      <w:bCs/>
    </w:rPr>
  </w:style>
  <w:style w:type="paragraph" w:styleId="BalloonText">
    <w:name w:val="Balloon Text"/>
    <w:basedOn w:val="Normal"/>
    <w:link w:val="BalloonTextChar"/>
    <w:uiPriority w:val="99"/>
    <w:semiHidden/>
    <w:unhideWhenUsed/>
    <w:rsid w:val="008D5E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5773</Characters>
  <Application>Microsoft Word 12.0.0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Ridgely</dc:creator>
  <cp:lastModifiedBy>Jamie Ridgely</cp:lastModifiedBy>
  <cp:revision>2</cp:revision>
  <cp:lastPrinted>2010-03-28T19:57:00Z</cp:lastPrinted>
  <dcterms:created xsi:type="dcterms:W3CDTF">2010-03-29T00:15:00Z</dcterms:created>
  <dcterms:modified xsi:type="dcterms:W3CDTF">2010-03-29T00:15:00Z</dcterms:modified>
</cp:coreProperties>
</file>