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3245" w:rsidRPr="002F7A00" w:rsidRDefault="006E3245" w:rsidP="006E3245">
      <w:pPr>
        <w:pStyle w:val="NoSpacing"/>
        <w:jc w:val="center"/>
        <w:rPr>
          <w:rFonts w:ascii="Times New Roman" w:hAnsi="Times New Roman"/>
          <w:b/>
        </w:rPr>
      </w:pPr>
      <w:r w:rsidRPr="002F7A00">
        <w:rPr>
          <w:rFonts w:ascii="Times New Roman" w:hAnsi="Times New Roman"/>
          <w:b/>
        </w:rPr>
        <w:t>Spring 2010 Materials Order</w:t>
      </w:r>
    </w:p>
    <w:p w:rsidR="006E3245" w:rsidRPr="002F7A00" w:rsidRDefault="006E3245" w:rsidP="006E3245">
      <w:pPr>
        <w:pStyle w:val="NoSpacing"/>
        <w:jc w:val="center"/>
        <w:rPr>
          <w:rFonts w:ascii="Times New Roman" w:hAnsi="Times New Roman"/>
        </w:rPr>
      </w:pPr>
      <w:r w:rsidRPr="002F7A00">
        <w:rPr>
          <w:rFonts w:ascii="Times New Roman" w:hAnsi="Times New Roman"/>
        </w:rPr>
        <w:t>Prepared by</w:t>
      </w:r>
    </w:p>
    <w:p w:rsidR="006E3245" w:rsidRPr="002F7A00" w:rsidRDefault="006E3245" w:rsidP="006E3245">
      <w:pPr>
        <w:pStyle w:val="NoSpacing"/>
        <w:jc w:val="center"/>
        <w:rPr>
          <w:rFonts w:ascii="Times New Roman" w:hAnsi="Times New Roman"/>
        </w:rPr>
      </w:pPr>
      <w:r w:rsidRPr="002F7A00">
        <w:rPr>
          <w:rFonts w:ascii="Times New Roman" w:hAnsi="Times New Roman"/>
        </w:rPr>
        <w:t>Jamie Ridgely</w:t>
      </w:r>
    </w:p>
    <w:tbl>
      <w:tblPr>
        <w:tblStyle w:val="TableGrid"/>
        <w:tblpPr w:leftFromText="180" w:rightFromText="180" w:vertAnchor="page" w:horzAnchor="page" w:tblpX="1549" w:tblpY="2881"/>
        <w:tblW w:w="0" w:type="auto"/>
        <w:tblBorders>
          <w:left w:val="none" w:sz="0" w:space="0" w:color="auto"/>
          <w:bottom w:val="none" w:sz="0" w:space="0" w:color="auto"/>
          <w:right w:val="none" w:sz="0" w:space="0" w:color="auto"/>
          <w:insideH w:val="none" w:sz="0" w:space="0" w:color="auto"/>
          <w:insideV w:val="none" w:sz="0" w:space="0" w:color="auto"/>
        </w:tblBorders>
        <w:tblLook w:val="00BF"/>
      </w:tblPr>
      <w:tblGrid>
        <w:gridCol w:w="3438"/>
        <w:gridCol w:w="2520"/>
        <w:gridCol w:w="2430"/>
        <w:gridCol w:w="2070"/>
        <w:gridCol w:w="1440"/>
        <w:gridCol w:w="1278"/>
      </w:tblGrid>
      <w:tr w:rsidR="006E3245" w:rsidRPr="002F7A00">
        <w:tc>
          <w:tcPr>
            <w:tcW w:w="3438" w:type="dxa"/>
            <w:tcBorders>
              <w:top w:val="single" w:sz="4" w:space="0" w:color="000000" w:themeColor="text1"/>
              <w:bottom w:val="single" w:sz="4" w:space="0" w:color="000000" w:themeColor="text1"/>
            </w:tcBorders>
          </w:tcPr>
          <w:p w:rsidR="006E3245" w:rsidRPr="002F7A00" w:rsidRDefault="006E3245" w:rsidP="006E3245">
            <w:pPr>
              <w:rPr>
                <w:rFonts w:ascii="Times New Roman" w:hAnsi="Times New Roman"/>
                <w:i/>
              </w:rPr>
            </w:pPr>
            <w:r w:rsidRPr="002F7A00">
              <w:rPr>
                <w:rFonts w:ascii="Times New Roman" w:hAnsi="Times New Roman"/>
                <w:i/>
              </w:rPr>
              <w:t>Title</w:t>
            </w:r>
          </w:p>
        </w:tc>
        <w:tc>
          <w:tcPr>
            <w:tcW w:w="2520" w:type="dxa"/>
            <w:tcBorders>
              <w:top w:val="single" w:sz="4" w:space="0" w:color="000000" w:themeColor="text1"/>
              <w:bottom w:val="single" w:sz="4" w:space="0" w:color="000000" w:themeColor="text1"/>
            </w:tcBorders>
          </w:tcPr>
          <w:p w:rsidR="006E3245" w:rsidRPr="002F7A00" w:rsidRDefault="006E3245" w:rsidP="006E3245">
            <w:pPr>
              <w:rPr>
                <w:rFonts w:ascii="Times New Roman" w:hAnsi="Times New Roman"/>
                <w:i/>
              </w:rPr>
            </w:pPr>
            <w:r w:rsidRPr="002F7A00">
              <w:rPr>
                <w:rFonts w:ascii="Times New Roman" w:hAnsi="Times New Roman"/>
                <w:i/>
              </w:rPr>
              <w:t>Author</w:t>
            </w:r>
          </w:p>
        </w:tc>
        <w:tc>
          <w:tcPr>
            <w:tcW w:w="2430" w:type="dxa"/>
            <w:tcBorders>
              <w:top w:val="single" w:sz="4" w:space="0" w:color="000000" w:themeColor="text1"/>
              <w:bottom w:val="single" w:sz="4" w:space="0" w:color="000000" w:themeColor="text1"/>
            </w:tcBorders>
          </w:tcPr>
          <w:p w:rsidR="006E3245" w:rsidRPr="002F7A00" w:rsidRDefault="006E3245" w:rsidP="006E3245">
            <w:pPr>
              <w:rPr>
                <w:rFonts w:ascii="Times New Roman" w:hAnsi="Times New Roman"/>
                <w:i/>
              </w:rPr>
            </w:pPr>
            <w:r w:rsidRPr="002F7A00">
              <w:rPr>
                <w:rFonts w:ascii="Times New Roman" w:hAnsi="Times New Roman"/>
                <w:i/>
              </w:rPr>
              <w:t>ISBN</w:t>
            </w:r>
          </w:p>
        </w:tc>
        <w:tc>
          <w:tcPr>
            <w:tcW w:w="2070" w:type="dxa"/>
            <w:tcBorders>
              <w:top w:val="single" w:sz="4" w:space="0" w:color="000000" w:themeColor="text1"/>
              <w:bottom w:val="single" w:sz="4" w:space="0" w:color="000000" w:themeColor="text1"/>
            </w:tcBorders>
          </w:tcPr>
          <w:p w:rsidR="006E3245" w:rsidRPr="002F7A00" w:rsidRDefault="006E3245" w:rsidP="006E3245">
            <w:pPr>
              <w:rPr>
                <w:rFonts w:ascii="Times New Roman" w:hAnsi="Times New Roman"/>
                <w:i/>
              </w:rPr>
            </w:pPr>
            <w:r w:rsidRPr="002F7A00">
              <w:rPr>
                <w:rFonts w:ascii="Times New Roman" w:hAnsi="Times New Roman"/>
                <w:i/>
              </w:rPr>
              <w:t>Publisher</w:t>
            </w:r>
          </w:p>
        </w:tc>
        <w:tc>
          <w:tcPr>
            <w:tcW w:w="1440" w:type="dxa"/>
            <w:tcBorders>
              <w:top w:val="single" w:sz="4" w:space="0" w:color="000000" w:themeColor="text1"/>
              <w:bottom w:val="single" w:sz="4" w:space="0" w:color="000000" w:themeColor="text1"/>
            </w:tcBorders>
          </w:tcPr>
          <w:p w:rsidR="006E3245" w:rsidRPr="002F7A00" w:rsidRDefault="006E3245" w:rsidP="006E3245">
            <w:pPr>
              <w:rPr>
                <w:rFonts w:ascii="Times New Roman" w:hAnsi="Times New Roman"/>
                <w:i/>
              </w:rPr>
            </w:pPr>
            <w:r w:rsidRPr="002F7A00">
              <w:rPr>
                <w:rFonts w:ascii="Times New Roman" w:hAnsi="Times New Roman"/>
                <w:i/>
              </w:rPr>
              <w:t>Dewey #</w:t>
            </w:r>
          </w:p>
        </w:tc>
        <w:tc>
          <w:tcPr>
            <w:tcW w:w="1278" w:type="dxa"/>
            <w:tcBorders>
              <w:top w:val="single" w:sz="4" w:space="0" w:color="000000" w:themeColor="text1"/>
              <w:bottom w:val="single" w:sz="4" w:space="0" w:color="000000" w:themeColor="text1"/>
            </w:tcBorders>
          </w:tcPr>
          <w:p w:rsidR="006E3245" w:rsidRPr="002F7A00" w:rsidRDefault="006E3245" w:rsidP="006E3245">
            <w:pPr>
              <w:rPr>
                <w:rFonts w:ascii="Times New Roman" w:hAnsi="Times New Roman"/>
                <w:i/>
              </w:rPr>
            </w:pPr>
            <w:r w:rsidRPr="002F7A00">
              <w:rPr>
                <w:rFonts w:ascii="Times New Roman" w:hAnsi="Times New Roman"/>
                <w:i/>
              </w:rPr>
              <w:t>Cost</w:t>
            </w:r>
          </w:p>
        </w:tc>
      </w:tr>
      <w:tr w:rsidR="006E3245" w:rsidRPr="002F7A00">
        <w:tc>
          <w:tcPr>
            <w:tcW w:w="3438" w:type="dxa"/>
            <w:tcBorders>
              <w:top w:val="single" w:sz="4" w:space="0" w:color="000000" w:themeColor="text1"/>
            </w:tcBorders>
          </w:tcPr>
          <w:p w:rsidR="006E3245" w:rsidRPr="002F7A00" w:rsidRDefault="006E3245" w:rsidP="006E3245">
            <w:pPr>
              <w:rPr>
                <w:rFonts w:ascii="Times New Roman" w:hAnsi="Times New Roman" w:cs="Arial"/>
                <w:bCs/>
                <w:iCs/>
                <w:szCs w:val="28"/>
              </w:rPr>
            </w:pPr>
          </w:p>
          <w:p w:rsidR="006E3245" w:rsidRPr="002F7A00" w:rsidRDefault="006E3245" w:rsidP="006E3245">
            <w:pPr>
              <w:rPr>
                <w:rFonts w:ascii="Times New Roman" w:hAnsi="Times New Roman"/>
              </w:rPr>
            </w:pPr>
            <w:r w:rsidRPr="002F7A00">
              <w:rPr>
                <w:rFonts w:ascii="Times New Roman" w:hAnsi="Times New Roman" w:cs="Arial"/>
                <w:bCs/>
                <w:iCs/>
                <w:szCs w:val="28"/>
              </w:rPr>
              <w:t>Adventures in Cartooning</w:t>
            </w:r>
          </w:p>
        </w:tc>
        <w:tc>
          <w:tcPr>
            <w:tcW w:w="2520" w:type="dxa"/>
            <w:tcBorders>
              <w:top w:val="single" w:sz="4" w:space="0" w:color="000000" w:themeColor="text1"/>
            </w:tcBorders>
          </w:tcPr>
          <w:p w:rsidR="006E3245" w:rsidRPr="002F7A00" w:rsidRDefault="006E3245" w:rsidP="006E3245">
            <w:pPr>
              <w:rPr>
                <w:rFonts w:ascii="Times New Roman" w:hAnsi="Times New Roman" w:cs="Arial"/>
                <w:bCs/>
                <w:szCs w:val="28"/>
              </w:rPr>
            </w:pPr>
          </w:p>
          <w:p w:rsidR="006E3245" w:rsidRPr="002F7A00" w:rsidRDefault="006E3245" w:rsidP="006E3245">
            <w:pPr>
              <w:rPr>
                <w:rFonts w:ascii="Times New Roman" w:hAnsi="Times New Roman"/>
              </w:rPr>
            </w:pPr>
            <w:r w:rsidRPr="002F7A00">
              <w:rPr>
                <w:rFonts w:ascii="Times New Roman" w:hAnsi="Times New Roman" w:cs="Arial"/>
                <w:bCs/>
                <w:szCs w:val="28"/>
              </w:rPr>
              <w:t xml:space="preserve">Sturm, </w:t>
            </w:r>
            <w:proofErr w:type="spellStart"/>
            <w:r w:rsidRPr="002F7A00">
              <w:rPr>
                <w:rFonts w:ascii="Times New Roman" w:hAnsi="Times New Roman" w:cs="Arial"/>
                <w:bCs/>
                <w:szCs w:val="28"/>
              </w:rPr>
              <w:t>Ardold</w:t>
            </w:r>
            <w:proofErr w:type="spellEnd"/>
            <w:r w:rsidRPr="002F7A00">
              <w:rPr>
                <w:rFonts w:ascii="Times New Roman" w:hAnsi="Times New Roman" w:cs="Arial"/>
                <w:bCs/>
                <w:szCs w:val="28"/>
              </w:rPr>
              <w:t>, Frost</w:t>
            </w:r>
          </w:p>
        </w:tc>
        <w:tc>
          <w:tcPr>
            <w:tcW w:w="2430" w:type="dxa"/>
            <w:tcBorders>
              <w:top w:val="single" w:sz="4" w:space="0" w:color="000000" w:themeColor="text1"/>
            </w:tcBorders>
          </w:tcPr>
          <w:p w:rsidR="00131DAC" w:rsidRPr="002F7A00" w:rsidRDefault="00131DAC" w:rsidP="006E3245">
            <w:pPr>
              <w:rPr>
                <w:rFonts w:ascii="Times New Roman" w:hAnsi="Times New Roman" w:cs="Verdana"/>
                <w:szCs w:val="22"/>
              </w:rPr>
            </w:pPr>
          </w:p>
          <w:p w:rsidR="006E3245" w:rsidRPr="002F7A00" w:rsidRDefault="00131DAC" w:rsidP="006E3245">
            <w:pPr>
              <w:rPr>
                <w:rFonts w:ascii="Times New Roman" w:hAnsi="Times New Roman"/>
              </w:rPr>
            </w:pPr>
            <w:r w:rsidRPr="002F7A00">
              <w:rPr>
                <w:rFonts w:ascii="Times New Roman" w:hAnsi="Times New Roman" w:cs="Verdana"/>
                <w:szCs w:val="22"/>
              </w:rPr>
              <w:t>9781596433694</w:t>
            </w:r>
          </w:p>
        </w:tc>
        <w:tc>
          <w:tcPr>
            <w:tcW w:w="2070" w:type="dxa"/>
            <w:tcBorders>
              <w:top w:val="single" w:sz="4" w:space="0" w:color="000000" w:themeColor="text1"/>
            </w:tcBorders>
          </w:tcPr>
          <w:p w:rsidR="006E3245" w:rsidRPr="002F7A00" w:rsidRDefault="006E3245" w:rsidP="006E3245">
            <w:pPr>
              <w:rPr>
                <w:rFonts w:ascii="Times New Roman" w:hAnsi="Times New Roman" w:cs="Arial"/>
                <w:bCs/>
                <w:szCs w:val="28"/>
              </w:rPr>
            </w:pPr>
          </w:p>
          <w:p w:rsidR="006E3245" w:rsidRPr="002F7A00" w:rsidRDefault="006E3245" w:rsidP="006E3245">
            <w:pPr>
              <w:rPr>
                <w:rFonts w:ascii="Times New Roman" w:hAnsi="Times New Roman"/>
              </w:rPr>
            </w:pPr>
            <w:r w:rsidRPr="002F7A00">
              <w:rPr>
                <w:rFonts w:ascii="Times New Roman" w:hAnsi="Times New Roman" w:cs="Arial"/>
                <w:bCs/>
                <w:szCs w:val="28"/>
              </w:rPr>
              <w:t>Roaring Brook</w:t>
            </w:r>
          </w:p>
        </w:tc>
        <w:tc>
          <w:tcPr>
            <w:tcW w:w="1440" w:type="dxa"/>
            <w:tcBorders>
              <w:top w:val="single" w:sz="4" w:space="0" w:color="000000" w:themeColor="text1"/>
            </w:tcBorders>
          </w:tcPr>
          <w:p w:rsidR="006E3245" w:rsidRPr="002F7A00" w:rsidRDefault="006E3245" w:rsidP="006E3245">
            <w:pPr>
              <w:rPr>
                <w:rFonts w:ascii="Times New Roman" w:hAnsi="Times New Roman"/>
              </w:rPr>
            </w:pPr>
          </w:p>
          <w:p w:rsidR="006E3245" w:rsidRPr="002F7A00" w:rsidRDefault="00C234AD" w:rsidP="006E3245">
            <w:pPr>
              <w:rPr>
                <w:rFonts w:ascii="Times New Roman" w:hAnsi="Times New Roman"/>
              </w:rPr>
            </w:pPr>
            <w:r>
              <w:rPr>
                <w:rFonts w:ascii="Times New Roman" w:hAnsi="Times New Roman"/>
              </w:rPr>
              <w:t>741.5</w:t>
            </w:r>
          </w:p>
        </w:tc>
        <w:tc>
          <w:tcPr>
            <w:tcW w:w="1278" w:type="dxa"/>
            <w:tcBorders>
              <w:top w:val="single" w:sz="4" w:space="0" w:color="000000" w:themeColor="text1"/>
            </w:tcBorders>
          </w:tcPr>
          <w:p w:rsidR="00131DAC" w:rsidRPr="002F7A00" w:rsidRDefault="00131DAC" w:rsidP="006E3245">
            <w:pPr>
              <w:rPr>
                <w:rFonts w:ascii="Times New Roman" w:hAnsi="Times New Roman"/>
              </w:rPr>
            </w:pPr>
          </w:p>
          <w:p w:rsidR="006E3245" w:rsidRPr="002F7A00" w:rsidRDefault="00131DAC" w:rsidP="006E3245">
            <w:pPr>
              <w:rPr>
                <w:rFonts w:ascii="Times New Roman" w:hAnsi="Times New Roman"/>
              </w:rPr>
            </w:pPr>
            <w:r w:rsidRPr="002F7A00">
              <w:rPr>
                <w:rFonts w:ascii="Times New Roman" w:hAnsi="Times New Roman" w:cs="Verdana"/>
                <w:szCs w:val="22"/>
              </w:rPr>
              <w:t>$12.95</w:t>
            </w:r>
          </w:p>
        </w:tc>
      </w:tr>
      <w:tr w:rsidR="006E3245" w:rsidRPr="002F7A00">
        <w:tc>
          <w:tcPr>
            <w:tcW w:w="13176" w:type="dxa"/>
            <w:gridSpan w:val="6"/>
          </w:tcPr>
          <w:p w:rsidR="0050637F" w:rsidRPr="002F7A00" w:rsidRDefault="0050637F" w:rsidP="006E3245">
            <w:pPr>
              <w:rPr>
                <w:rFonts w:ascii="Times New Roman" w:hAnsi="Times New Roman" w:cs="Arial"/>
                <w:szCs w:val="28"/>
              </w:rPr>
            </w:pPr>
          </w:p>
          <w:p w:rsidR="006E3245" w:rsidRPr="002F7A00" w:rsidRDefault="006E3245" w:rsidP="006E3245">
            <w:pPr>
              <w:rPr>
                <w:rFonts w:ascii="Times New Roman" w:hAnsi="Times New Roman"/>
                <w:i/>
              </w:rPr>
            </w:pPr>
            <w:r w:rsidRPr="002F7A00">
              <w:rPr>
                <w:rFonts w:ascii="Times New Roman" w:hAnsi="Times New Roman" w:cs="Arial"/>
                <w:i/>
                <w:szCs w:val="28"/>
              </w:rPr>
              <w:t>The three author/illustrators demonstrate how to transform a promising idea into creative, effective comic book format</w:t>
            </w:r>
            <w:r w:rsidR="00131DAC" w:rsidRPr="002F7A00">
              <w:rPr>
                <w:rFonts w:ascii="Times New Roman" w:hAnsi="Times New Roman" w:cs="Arial"/>
                <w:i/>
                <w:szCs w:val="28"/>
              </w:rPr>
              <w:t xml:space="preserve"> in this </w:t>
            </w:r>
            <w:r w:rsidR="00C234AD">
              <w:rPr>
                <w:rFonts w:ascii="Times New Roman" w:hAnsi="Times New Roman" w:cs="Arial"/>
                <w:i/>
                <w:szCs w:val="28"/>
              </w:rPr>
              <w:t xml:space="preserve">   </w:t>
            </w:r>
            <w:r w:rsidR="00131DAC" w:rsidRPr="002F7A00">
              <w:rPr>
                <w:rFonts w:ascii="Times New Roman" w:hAnsi="Times New Roman" w:cs="Arial"/>
                <w:i/>
                <w:szCs w:val="28"/>
              </w:rPr>
              <w:t>graphic novel</w:t>
            </w:r>
            <w:r w:rsidRPr="002F7A00">
              <w:rPr>
                <w:rFonts w:ascii="Times New Roman" w:hAnsi="Times New Roman" w:cs="Arial"/>
                <w:i/>
                <w:szCs w:val="28"/>
              </w:rPr>
              <w:t>.</w:t>
            </w:r>
            <w:r w:rsidR="00C234AD">
              <w:rPr>
                <w:rFonts w:ascii="Times New Roman" w:hAnsi="Times New Roman" w:cs="Arial"/>
                <w:i/>
                <w:szCs w:val="28"/>
              </w:rPr>
              <w:t xml:space="preserve"> Popular for kids who love to draw.</w:t>
            </w:r>
            <w:r w:rsidR="00AD13CE">
              <w:rPr>
                <w:rFonts w:ascii="Times New Roman" w:hAnsi="Times New Roman" w:cs="Arial"/>
                <w:i/>
                <w:szCs w:val="28"/>
              </w:rPr>
              <w:t xml:space="preserve"> ©</w:t>
            </w:r>
            <w:r w:rsidR="00C234AD">
              <w:rPr>
                <w:rFonts w:ascii="Times New Roman" w:hAnsi="Times New Roman" w:cs="Arial"/>
                <w:i/>
                <w:szCs w:val="28"/>
              </w:rPr>
              <w:t xml:space="preserve">2009. </w:t>
            </w:r>
            <w:proofErr w:type="spellStart"/>
            <w:r w:rsidR="00C234AD">
              <w:rPr>
                <w:rFonts w:ascii="Times New Roman" w:hAnsi="Times New Roman" w:cs="Arial"/>
                <w:i/>
                <w:szCs w:val="28"/>
              </w:rPr>
              <w:t>Gr</w:t>
            </w:r>
            <w:proofErr w:type="spellEnd"/>
            <w:r w:rsidR="00C234AD">
              <w:rPr>
                <w:rFonts w:ascii="Times New Roman" w:hAnsi="Times New Roman" w:cs="Arial"/>
                <w:i/>
                <w:szCs w:val="28"/>
              </w:rPr>
              <w:t xml:space="preserve"> 2</w:t>
            </w:r>
            <w:r w:rsidRPr="002F7A00">
              <w:rPr>
                <w:rFonts w:ascii="Times New Roman" w:hAnsi="Times New Roman" w:cs="Arial"/>
                <w:i/>
                <w:szCs w:val="28"/>
              </w:rPr>
              <w:t xml:space="preserve">-5. </w:t>
            </w:r>
            <w:r w:rsidR="00C234AD">
              <w:rPr>
                <w:rFonts w:ascii="Times New Roman" w:hAnsi="Times New Roman" w:cs="Arial"/>
                <w:i/>
                <w:szCs w:val="28"/>
              </w:rPr>
              <w:t>109p. (</w:t>
            </w:r>
            <w:r w:rsidRPr="002F7A00">
              <w:rPr>
                <w:rFonts w:ascii="Times New Roman" w:hAnsi="Times New Roman" w:cs="Arial"/>
                <w:i/>
                <w:szCs w:val="28"/>
              </w:rPr>
              <w:t xml:space="preserve">2010 Gryphon </w:t>
            </w:r>
            <w:r w:rsidRPr="002E17D6">
              <w:rPr>
                <w:rFonts w:ascii="Times New Roman" w:hAnsi="Times New Roman" w:cs="Arial"/>
                <w:i/>
                <w:szCs w:val="28"/>
              </w:rPr>
              <w:t>Award</w:t>
            </w:r>
            <w:r w:rsidR="00131DAC" w:rsidRPr="002E17D6">
              <w:rPr>
                <w:rFonts w:ascii="Times New Roman" w:hAnsi="Times New Roman" w:cs="Arial"/>
                <w:i/>
                <w:szCs w:val="28"/>
              </w:rPr>
              <w:t xml:space="preserve">, </w:t>
            </w:r>
            <w:r w:rsidR="00C234AD">
              <w:rPr>
                <w:rFonts w:ascii="Times New Roman" w:hAnsi="Times New Roman" w:cs="Verdana"/>
                <w:i/>
                <w:szCs w:val="22"/>
              </w:rPr>
              <w:t>BL 3/1/09, SLJ 4/</w:t>
            </w:r>
            <w:proofErr w:type="gramStart"/>
            <w:r w:rsidR="00C234AD">
              <w:rPr>
                <w:rFonts w:ascii="Times New Roman" w:hAnsi="Times New Roman" w:cs="Verdana"/>
                <w:i/>
                <w:szCs w:val="22"/>
              </w:rPr>
              <w:t>09 )</w:t>
            </w:r>
            <w:proofErr w:type="gramEnd"/>
          </w:p>
        </w:tc>
      </w:tr>
      <w:tr w:rsidR="006E3245" w:rsidRPr="002F7A00">
        <w:tc>
          <w:tcPr>
            <w:tcW w:w="3438" w:type="dxa"/>
          </w:tcPr>
          <w:p w:rsidR="006E3245" w:rsidRPr="002F7A00" w:rsidRDefault="006E3245" w:rsidP="006E3245">
            <w:pPr>
              <w:rPr>
                <w:rFonts w:ascii="Times New Roman" w:hAnsi="Times New Roman"/>
              </w:rPr>
            </w:pPr>
          </w:p>
        </w:tc>
        <w:tc>
          <w:tcPr>
            <w:tcW w:w="2520" w:type="dxa"/>
          </w:tcPr>
          <w:p w:rsidR="006E3245" w:rsidRPr="002F7A00" w:rsidRDefault="006E3245" w:rsidP="006E3245">
            <w:pPr>
              <w:rPr>
                <w:rFonts w:ascii="Times New Roman" w:hAnsi="Times New Roman"/>
              </w:rPr>
            </w:pPr>
          </w:p>
        </w:tc>
        <w:tc>
          <w:tcPr>
            <w:tcW w:w="2430" w:type="dxa"/>
          </w:tcPr>
          <w:p w:rsidR="006E3245" w:rsidRPr="002F7A00" w:rsidRDefault="006E3245" w:rsidP="006E3245">
            <w:pPr>
              <w:rPr>
                <w:rFonts w:ascii="Times New Roman" w:hAnsi="Times New Roman"/>
              </w:rPr>
            </w:pPr>
          </w:p>
        </w:tc>
        <w:tc>
          <w:tcPr>
            <w:tcW w:w="2070" w:type="dxa"/>
          </w:tcPr>
          <w:p w:rsidR="006E3245" w:rsidRPr="002F7A00" w:rsidRDefault="006E3245" w:rsidP="006E3245">
            <w:pPr>
              <w:rPr>
                <w:rFonts w:ascii="Times New Roman" w:hAnsi="Times New Roman"/>
              </w:rPr>
            </w:pPr>
          </w:p>
        </w:tc>
        <w:tc>
          <w:tcPr>
            <w:tcW w:w="1440" w:type="dxa"/>
          </w:tcPr>
          <w:p w:rsidR="006E3245" w:rsidRPr="002F7A00" w:rsidRDefault="006E3245" w:rsidP="006E3245">
            <w:pPr>
              <w:rPr>
                <w:rFonts w:ascii="Times New Roman" w:hAnsi="Times New Roman"/>
              </w:rPr>
            </w:pPr>
          </w:p>
        </w:tc>
        <w:tc>
          <w:tcPr>
            <w:tcW w:w="1278" w:type="dxa"/>
          </w:tcPr>
          <w:p w:rsidR="006E3245" w:rsidRPr="002F7A00" w:rsidRDefault="006E3245" w:rsidP="006E3245">
            <w:pPr>
              <w:rPr>
                <w:rFonts w:ascii="Times New Roman" w:hAnsi="Times New Roman"/>
              </w:rPr>
            </w:pPr>
          </w:p>
        </w:tc>
      </w:tr>
      <w:tr w:rsidR="002C1B3A" w:rsidRPr="002F7A00">
        <w:tc>
          <w:tcPr>
            <w:tcW w:w="3438" w:type="dxa"/>
          </w:tcPr>
          <w:p w:rsidR="002C1B3A" w:rsidRPr="002F7A00" w:rsidRDefault="002C1B3A" w:rsidP="006E3245">
            <w:pPr>
              <w:rPr>
                <w:rFonts w:ascii="Times New Roman" w:hAnsi="Times New Roman"/>
              </w:rPr>
            </w:pPr>
            <w:r w:rsidRPr="002F7A00">
              <w:rPr>
                <w:rFonts w:ascii="Times New Roman" w:hAnsi="Times New Roman"/>
              </w:rPr>
              <w:t>All the World</w:t>
            </w:r>
          </w:p>
        </w:tc>
        <w:tc>
          <w:tcPr>
            <w:tcW w:w="2520" w:type="dxa"/>
          </w:tcPr>
          <w:p w:rsidR="002C1B3A" w:rsidRPr="002F7A00" w:rsidRDefault="002C1B3A" w:rsidP="006E3245">
            <w:pPr>
              <w:rPr>
                <w:rFonts w:ascii="Times New Roman" w:hAnsi="Times New Roman"/>
              </w:rPr>
            </w:pPr>
            <w:r w:rsidRPr="002F7A00">
              <w:rPr>
                <w:rFonts w:ascii="Times New Roman" w:hAnsi="Times New Roman"/>
              </w:rPr>
              <w:t>Scanlon</w:t>
            </w:r>
          </w:p>
        </w:tc>
        <w:tc>
          <w:tcPr>
            <w:tcW w:w="2430" w:type="dxa"/>
          </w:tcPr>
          <w:p w:rsidR="002C1B3A" w:rsidRPr="002F7A00" w:rsidRDefault="002C1B3A" w:rsidP="006E3245">
            <w:pPr>
              <w:rPr>
                <w:rFonts w:ascii="Times New Roman" w:hAnsi="Times New Roman"/>
              </w:rPr>
            </w:pPr>
            <w:r w:rsidRPr="002F7A00">
              <w:rPr>
                <w:rFonts w:ascii="Times New Roman" w:hAnsi="Times New Roman"/>
              </w:rPr>
              <w:t>9781416985808</w:t>
            </w:r>
          </w:p>
        </w:tc>
        <w:tc>
          <w:tcPr>
            <w:tcW w:w="2070" w:type="dxa"/>
          </w:tcPr>
          <w:p w:rsidR="002C1B3A" w:rsidRPr="002F7A00" w:rsidRDefault="002C1B3A" w:rsidP="006E3245">
            <w:pPr>
              <w:rPr>
                <w:rFonts w:ascii="Times New Roman" w:hAnsi="Times New Roman"/>
              </w:rPr>
            </w:pPr>
            <w:r w:rsidRPr="002F7A00">
              <w:rPr>
                <w:rFonts w:ascii="Times New Roman" w:hAnsi="Times New Roman"/>
              </w:rPr>
              <w:t>Simon &amp; Schuster</w:t>
            </w:r>
          </w:p>
        </w:tc>
        <w:tc>
          <w:tcPr>
            <w:tcW w:w="1440" w:type="dxa"/>
          </w:tcPr>
          <w:p w:rsidR="002C1B3A" w:rsidRPr="002F7A00" w:rsidRDefault="009F62FD" w:rsidP="006E3245">
            <w:pPr>
              <w:rPr>
                <w:rFonts w:ascii="Times New Roman" w:hAnsi="Times New Roman"/>
              </w:rPr>
            </w:pPr>
            <w:r>
              <w:rPr>
                <w:rFonts w:ascii="Times New Roman" w:hAnsi="Times New Roman"/>
              </w:rPr>
              <w:t>811</w:t>
            </w:r>
          </w:p>
        </w:tc>
        <w:tc>
          <w:tcPr>
            <w:tcW w:w="1278" w:type="dxa"/>
          </w:tcPr>
          <w:p w:rsidR="002C1B3A" w:rsidRPr="002F7A00" w:rsidRDefault="002C1B3A" w:rsidP="006E3245">
            <w:pPr>
              <w:rPr>
                <w:rFonts w:ascii="Times New Roman" w:hAnsi="Times New Roman"/>
              </w:rPr>
            </w:pPr>
            <w:r w:rsidRPr="002F7A00">
              <w:rPr>
                <w:rFonts w:ascii="Times New Roman" w:hAnsi="Times New Roman"/>
              </w:rPr>
              <w:t>$17.99</w:t>
            </w:r>
          </w:p>
        </w:tc>
      </w:tr>
      <w:tr w:rsidR="002C1B3A" w:rsidRPr="002F7A00">
        <w:tc>
          <w:tcPr>
            <w:tcW w:w="13176" w:type="dxa"/>
            <w:gridSpan w:val="6"/>
          </w:tcPr>
          <w:p w:rsidR="002C1B3A" w:rsidRPr="002F7A00" w:rsidRDefault="002C1B3A" w:rsidP="002C1B3A">
            <w:pPr>
              <w:pStyle w:val="NoSpacing"/>
              <w:rPr>
                <w:rFonts w:ascii="Times New Roman" w:hAnsi="Times New Roman" w:cs="Verdana"/>
                <w:szCs w:val="22"/>
              </w:rPr>
            </w:pPr>
          </w:p>
          <w:p w:rsidR="002C1B3A" w:rsidRPr="009F62FD" w:rsidRDefault="009F62FD" w:rsidP="009F62FD">
            <w:pPr>
              <w:pStyle w:val="NoSpacing"/>
              <w:rPr>
                <w:rFonts w:ascii="Times New Roman" w:hAnsi="Times New Roman" w:cs="Verdana"/>
                <w:i/>
                <w:szCs w:val="22"/>
              </w:rPr>
            </w:pPr>
            <w:r w:rsidRPr="009F62FD">
              <w:rPr>
                <w:rFonts w:ascii="Times New Roman" w:hAnsi="Times New Roman" w:cs="Verdana"/>
                <w:i/>
              </w:rPr>
              <w:t>Lyrical rhyming couplets celebrate of the world</w:t>
            </w:r>
            <w:r>
              <w:rPr>
                <w:rFonts w:ascii="Times New Roman" w:hAnsi="Times New Roman" w:cs="Verdana"/>
                <w:i/>
              </w:rPr>
              <w:t xml:space="preserve"> and mankind</w:t>
            </w:r>
            <w:r w:rsidRPr="009F62FD">
              <w:rPr>
                <w:rFonts w:ascii="Times New Roman" w:hAnsi="Times New Roman" w:cs="Verdana"/>
                <w:i/>
              </w:rPr>
              <w:t xml:space="preserve"> as a multicultural family enjoys a day at the beach.</w:t>
            </w:r>
            <w:r>
              <w:rPr>
                <w:rFonts w:ascii="Times New Roman" w:hAnsi="Times New Roman" w:cs="Verdana"/>
                <w:i/>
              </w:rPr>
              <w:t xml:space="preserve"> Correlates to PreK-1</w:t>
            </w:r>
            <w:r w:rsidRPr="009F62FD">
              <w:rPr>
                <w:rFonts w:ascii="Times New Roman" w:hAnsi="Times New Roman" w:cs="Verdana"/>
                <w:i/>
                <w:vertAlign w:val="superscript"/>
              </w:rPr>
              <w:t>st</w:t>
            </w:r>
            <w:r>
              <w:rPr>
                <w:rFonts w:ascii="Times New Roman" w:hAnsi="Times New Roman" w:cs="Verdana"/>
                <w:i/>
              </w:rPr>
              <w:t xml:space="preserve"> grade poetry unit.</w:t>
            </w:r>
            <w:r w:rsidRPr="009F62FD">
              <w:rPr>
                <w:rFonts w:ascii="Times New Roman" w:hAnsi="Times New Roman" w:cs="Verdana"/>
                <w:i/>
              </w:rPr>
              <w:t xml:space="preserve"> </w:t>
            </w:r>
            <w:r w:rsidR="002C1B3A" w:rsidRPr="009F62FD">
              <w:rPr>
                <w:rFonts w:ascii="Times New Roman" w:hAnsi="Times New Roman" w:cs="Verdana"/>
                <w:i/>
                <w:szCs w:val="22"/>
              </w:rPr>
              <w:t xml:space="preserve">Sept. 2009. 40p. </w:t>
            </w:r>
            <w:proofErr w:type="spellStart"/>
            <w:r w:rsidR="002C1B3A" w:rsidRPr="009F62FD">
              <w:rPr>
                <w:rFonts w:ascii="Times New Roman" w:hAnsi="Times New Roman" w:cs="Verdana"/>
                <w:i/>
                <w:szCs w:val="22"/>
              </w:rPr>
              <w:t>PreS</w:t>
            </w:r>
            <w:proofErr w:type="spellEnd"/>
            <w:r w:rsidR="002C1B3A" w:rsidRPr="009F62FD">
              <w:rPr>
                <w:rFonts w:ascii="Times New Roman" w:hAnsi="Times New Roman" w:cs="Verdana"/>
                <w:i/>
                <w:szCs w:val="22"/>
              </w:rPr>
              <w:t>-Grade 1.</w:t>
            </w:r>
            <w:r>
              <w:rPr>
                <w:rFonts w:ascii="Times New Roman" w:hAnsi="Times New Roman" w:cs="Verdana"/>
                <w:i/>
                <w:szCs w:val="22"/>
              </w:rPr>
              <w:t xml:space="preserve"> (2010 Caldecott Honor, </w:t>
            </w:r>
            <w:r w:rsidR="00C20CAE">
              <w:rPr>
                <w:rFonts w:ascii="Times New Roman" w:hAnsi="Times New Roman" w:cs="Verdana"/>
                <w:i/>
                <w:szCs w:val="22"/>
              </w:rPr>
              <w:t xml:space="preserve">2009 Blue Ribbon Award, </w:t>
            </w:r>
            <w:r>
              <w:rPr>
                <w:rFonts w:ascii="Times New Roman" w:hAnsi="Times New Roman" w:cs="Verdana"/>
                <w:i/>
                <w:szCs w:val="22"/>
              </w:rPr>
              <w:t>HBG 9/09, SLJ 8/09)</w:t>
            </w:r>
          </w:p>
        </w:tc>
      </w:tr>
      <w:tr w:rsidR="002C1B3A" w:rsidRPr="002F7A00">
        <w:tc>
          <w:tcPr>
            <w:tcW w:w="3438" w:type="dxa"/>
          </w:tcPr>
          <w:p w:rsidR="002C1B3A" w:rsidRPr="002F7A00" w:rsidRDefault="002C1B3A" w:rsidP="006E3245">
            <w:pPr>
              <w:rPr>
                <w:rFonts w:ascii="Times New Roman" w:hAnsi="Times New Roman"/>
              </w:rPr>
            </w:pPr>
          </w:p>
        </w:tc>
        <w:tc>
          <w:tcPr>
            <w:tcW w:w="2520" w:type="dxa"/>
          </w:tcPr>
          <w:p w:rsidR="002C1B3A" w:rsidRPr="002F7A00" w:rsidRDefault="002C1B3A" w:rsidP="006E3245">
            <w:pPr>
              <w:rPr>
                <w:rFonts w:ascii="Times New Roman" w:hAnsi="Times New Roman"/>
              </w:rPr>
            </w:pPr>
          </w:p>
        </w:tc>
        <w:tc>
          <w:tcPr>
            <w:tcW w:w="2430" w:type="dxa"/>
          </w:tcPr>
          <w:p w:rsidR="002C1B3A" w:rsidRPr="002F7A00" w:rsidRDefault="002C1B3A" w:rsidP="006E3245">
            <w:pPr>
              <w:rPr>
                <w:rFonts w:ascii="Times New Roman" w:hAnsi="Times New Roman"/>
              </w:rPr>
            </w:pPr>
          </w:p>
        </w:tc>
        <w:tc>
          <w:tcPr>
            <w:tcW w:w="2070" w:type="dxa"/>
          </w:tcPr>
          <w:p w:rsidR="002C1B3A" w:rsidRPr="002F7A00" w:rsidRDefault="002C1B3A" w:rsidP="006E3245">
            <w:pPr>
              <w:rPr>
                <w:rFonts w:ascii="Times New Roman" w:hAnsi="Times New Roman"/>
              </w:rPr>
            </w:pPr>
          </w:p>
        </w:tc>
        <w:tc>
          <w:tcPr>
            <w:tcW w:w="1440" w:type="dxa"/>
          </w:tcPr>
          <w:p w:rsidR="002C1B3A" w:rsidRPr="002F7A00" w:rsidRDefault="002C1B3A" w:rsidP="006E3245">
            <w:pPr>
              <w:rPr>
                <w:rFonts w:ascii="Times New Roman" w:hAnsi="Times New Roman"/>
              </w:rPr>
            </w:pPr>
          </w:p>
        </w:tc>
        <w:tc>
          <w:tcPr>
            <w:tcW w:w="1278" w:type="dxa"/>
          </w:tcPr>
          <w:p w:rsidR="002C1B3A" w:rsidRPr="002F7A00" w:rsidRDefault="002C1B3A" w:rsidP="006E3245">
            <w:pPr>
              <w:rPr>
                <w:rFonts w:ascii="Times New Roman" w:hAnsi="Times New Roman"/>
              </w:rPr>
            </w:pPr>
          </w:p>
        </w:tc>
      </w:tr>
      <w:tr w:rsidR="0050637F" w:rsidRPr="002F7A00">
        <w:tc>
          <w:tcPr>
            <w:tcW w:w="3438" w:type="dxa"/>
          </w:tcPr>
          <w:p w:rsidR="0050637F" w:rsidRPr="002F7A00" w:rsidRDefault="0050637F" w:rsidP="0050637F">
            <w:pPr>
              <w:widowControl w:val="0"/>
              <w:autoSpaceDE w:val="0"/>
              <w:autoSpaceDN w:val="0"/>
              <w:adjustRightInd w:val="0"/>
              <w:rPr>
                <w:rFonts w:ascii="Times New Roman" w:hAnsi="Times New Roman" w:cs="Verdana"/>
                <w:szCs w:val="22"/>
              </w:rPr>
            </w:pPr>
            <w:r w:rsidRPr="002F7A00">
              <w:rPr>
                <w:rFonts w:ascii="Times New Roman" w:hAnsi="Times New Roman" w:cs="Verdana"/>
                <w:bCs/>
                <w:szCs w:val="26"/>
              </w:rPr>
              <w:t>Alphab’art</w:t>
            </w:r>
          </w:p>
        </w:tc>
        <w:tc>
          <w:tcPr>
            <w:tcW w:w="2520" w:type="dxa"/>
          </w:tcPr>
          <w:p w:rsidR="0050637F" w:rsidRPr="002F7A00" w:rsidRDefault="0050637F" w:rsidP="006E3245">
            <w:pPr>
              <w:rPr>
                <w:rFonts w:ascii="Times New Roman" w:hAnsi="Times New Roman"/>
              </w:rPr>
            </w:pPr>
            <w:r w:rsidRPr="002F7A00">
              <w:rPr>
                <w:rFonts w:ascii="Times New Roman" w:hAnsi="Times New Roman" w:cs="Verdana"/>
                <w:szCs w:val="26"/>
              </w:rPr>
              <w:t>Guery</w:t>
            </w:r>
          </w:p>
        </w:tc>
        <w:tc>
          <w:tcPr>
            <w:tcW w:w="2430" w:type="dxa"/>
          </w:tcPr>
          <w:p w:rsidR="0050637F" w:rsidRPr="002F7A00" w:rsidRDefault="0050637F" w:rsidP="006E3245">
            <w:pPr>
              <w:rPr>
                <w:rFonts w:ascii="Times New Roman" w:hAnsi="Times New Roman"/>
              </w:rPr>
            </w:pPr>
            <w:r w:rsidRPr="002F7A00">
              <w:rPr>
                <w:rFonts w:ascii="Times New Roman" w:hAnsi="Times New Roman" w:cs="Verdana"/>
                <w:szCs w:val="22"/>
                <w:u w:color="820000"/>
              </w:rPr>
              <w:t>9781847800138</w:t>
            </w:r>
          </w:p>
        </w:tc>
        <w:tc>
          <w:tcPr>
            <w:tcW w:w="2070" w:type="dxa"/>
          </w:tcPr>
          <w:p w:rsidR="0050637F" w:rsidRPr="002F7A00" w:rsidRDefault="0050637F" w:rsidP="006E3245">
            <w:pPr>
              <w:rPr>
                <w:rFonts w:ascii="Times New Roman" w:hAnsi="Times New Roman" w:cs="Arial"/>
                <w:bCs/>
                <w:szCs w:val="28"/>
              </w:rPr>
            </w:pPr>
            <w:r w:rsidRPr="002F7A00">
              <w:rPr>
                <w:rFonts w:ascii="Times New Roman" w:hAnsi="Times New Roman" w:cs="Verdana"/>
                <w:szCs w:val="22"/>
              </w:rPr>
              <w:t>Frances Lincoln</w:t>
            </w:r>
          </w:p>
        </w:tc>
        <w:tc>
          <w:tcPr>
            <w:tcW w:w="1440" w:type="dxa"/>
          </w:tcPr>
          <w:p w:rsidR="0050637F" w:rsidRPr="002F7A00" w:rsidRDefault="0050637F" w:rsidP="006E3245">
            <w:pPr>
              <w:rPr>
                <w:rFonts w:ascii="Times New Roman" w:hAnsi="Times New Roman"/>
              </w:rPr>
            </w:pPr>
            <w:r w:rsidRPr="002F7A00">
              <w:rPr>
                <w:rFonts w:ascii="Times New Roman" w:hAnsi="Times New Roman"/>
              </w:rPr>
              <w:t>421.1</w:t>
            </w:r>
          </w:p>
        </w:tc>
        <w:tc>
          <w:tcPr>
            <w:tcW w:w="1278" w:type="dxa"/>
          </w:tcPr>
          <w:p w:rsidR="0050637F" w:rsidRPr="002F7A00" w:rsidRDefault="0050637F" w:rsidP="006E3245">
            <w:pPr>
              <w:rPr>
                <w:rFonts w:ascii="Times New Roman" w:hAnsi="Times New Roman"/>
              </w:rPr>
            </w:pPr>
            <w:r w:rsidRPr="002F7A00">
              <w:rPr>
                <w:rFonts w:ascii="Times New Roman" w:hAnsi="Times New Roman" w:cs="Verdana"/>
                <w:szCs w:val="22"/>
              </w:rPr>
              <w:t>$19.95</w:t>
            </w:r>
          </w:p>
        </w:tc>
      </w:tr>
      <w:tr w:rsidR="0050637F" w:rsidRPr="002F7A00">
        <w:tc>
          <w:tcPr>
            <w:tcW w:w="13176" w:type="dxa"/>
            <w:gridSpan w:val="6"/>
          </w:tcPr>
          <w:p w:rsidR="0050637F" w:rsidRPr="002F7A00" w:rsidRDefault="0050637F" w:rsidP="0050637F">
            <w:pPr>
              <w:widowControl w:val="0"/>
              <w:autoSpaceDE w:val="0"/>
              <w:autoSpaceDN w:val="0"/>
              <w:adjustRightInd w:val="0"/>
              <w:rPr>
                <w:rFonts w:ascii="Times New Roman" w:hAnsi="Times New Roman" w:cs="Verdana"/>
                <w:szCs w:val="22"/>
              </w:rPr>
            </w:pPr>
          </w:p>
          <w:p w:rsidR="0050637F" w:rsidRPr="00BF126A" w:rsidRDefault="00BF126A" w:rsidP="00A41D65">
            <w:pPr>
              <w:widowControl w:val="0"/>
              <w:autoSpaceDE w:val="0"/>
              <w:autoSpaceDN w:val="0"/>
              <w:adjustRightInd w:val="0"/>
              <w:rPr>
                <w:rFonts w:ascii="Times New Roman" w:hAnsi="Times New Roman" w:cs="Verdana"/>
                <w:i/>
                <w:szCs w:val="22"/>
              </w:rPr>
            </w:pPr>
            <w:r w:rsidRPr="00BF126A">
              <w:rPr>
                <w:rFonts w:ascii="Times New Roman" w:hAnsi="Times New Roman" w:cs="Verdana"/>
                <w:i/>
              </w:rPr>
              <w:t xml:space="preserve">One letter of the alphabet is concealed in each of these 26 paintings by some of the masters of Western art, including Picasso, </w:t>
            </w:r>
            <w:proofErr w:type="spellStart"/>
            <w:r w:rsidRPr="00BF126A">
              <w:rPr>
                <w:rFonts w:ascii="Times New Roman" w:hAnsi="Times New Roman" w:cs="Verdana"/>
                <w:i/>
              </w:rPr>
              <w:t>Dalí</w:t>
            </w:r>
            <w:proofErr w:type="spellEnd"/>
            <w:r w:rsidRPr="00BF126A">
              <w:rPr>
                <w:rFonts w:ascii="Times New Roman" w:hAnsi="Times New Roman" w:cs="Verdana"/>
                <w:i/>
              </w:rPr>
              <w:t>, Van Gogh, Matisse, Giotto, Chagall, Mondrian, Hopper, Kandinsky, Klee, Magritte, and Bosch</w:t>
            </w:r>
            <w:r>
              <w:rPr>
                <w:rFonts w:ascii="Times New Roman" w:hAnsi="Times New Roman" w:cs="Verdana"/>
                <w:i/>
                <w:szCs w:val="22"/>
              </w:rPr>
              <w:t>. Correlates to 1</w:t>
            </w:r>
            <w:r w:rsidRPr="00BF126A">
              <w:rPr>
                <w:rFonts w:ascii="Times New Roman" w:hAnsi="Times New Roman" w:cs="Verdana"/>
                <w:i/>
                <w:szCs w:val="22"/>
                <w:vertAlign w:val="superscript"/>
              </w:rPr>
              <w:t>st</w:t>
            </w:r>
            <w:r>
              <w:rPr>
                <w:rFonts w:ascii="Times New Roman" w:hAnsi="Times New Roman" w:cs="Verdana"/>
                <w:i/>
                <w:szCs w:val="22"/>
              </w:rPr>
              <w:t>- 5</w:t>
            </w:r>
            <w:r w:rsidRPr="00BF126A">
              <w:rPr>
                <w:rFonts w:ascii="Times New Roman" w:hAnsi="Times New Roman" w:cs="Verdana"/>
                <w:i/>
                <w:szCs w:val="22"/>
                <w:vertAlign w:val="superscript"/>
              </w:rPr>
              <w:t>th</w:t>
            </w:r>
            <w:r>
              <w:rPr>
                <w:rFonts w:ascii="Times New Roman" w:hAnsi="Times New Roman" w:cs="Verdana"/>
                <w:i/>
                <w:szCs w:val="22"/>
              </w:rPr>
              <w:t xml:space="preserve"> grade music composters unit. </w:t>
            </w:r>
            <w:r w:rsidR="0050637F" w:rsidRPr="00BF126A">
              <w:rPr>
                <w:rFonts w:ascii="Times New Roman" w:hAnsi="Times New Roman" w:cs="Verdana"/>
                <w:i/>
                <w:szCs w:val="22"/>
              </w:rPr>
              <w:t>Dec</w:t>
            </w:r>
            <w:r w:rsidRPr="00BF126A">
              <w:rPr>
                <w:rFonts w:ascii="Times New Roman" w:hAnsi="Times New Roman" w:cs="Verdana"/>
                <w:i/>
                <w:szCs w:val="22"/>
              </w:rPr>
              <w:t xml:space="preserve">. 2009. 60p. Grades 1-4. </w:t>
            </w:r>
            <w:r>
              <w:rPr>
                <w:rFonts w:ascii="Times New Roman" w:hAnsi="Times New Roman" w:cs="Verdana"/>
                <w:i/>
                <w:szCs w:val="22"/>
              </w:rPr>
              <w:t>(BL 09, SLJ 11/09, Wilson’s Core Collection)</w:t>
            </w:r>
          </w:p>
        </w:tc>
      </w:tr>
      <w:tr w:rsidR="0050637F" w:rsidRPr="002F7A00">
        <w:tc>
          <w:tcPr>
            <w:tcW w:w="3438" w:type="dxa"/>
          </w:tcPr>
          <w:p w:rsidR="0050637F" w:rsidRPr="002F7A00" w:rsidRDefault="0050637F" w:rsidP="006E3245">
            <w:pPr>
              <w:rPr>
                <w:rFonts w:ascii="Times New Roman" w:hAnsi="Times New Roman" w:cs="Arial"/>
                <w:bCs/>
                <w:iCs/>
                <w:szCs w:val="28"/>
              </w:rPr>
            </w:pPr>
          </w:p>
        </w:tc>
        <w:tc>
          <w:tcPr>
            <w:tcW w:w="2520" w:type="dxa"/>
          </w:tcPr>
          <w:p w:rsidR="0050637F" w:rsidRPr="002F7A00" w:rsidRDefault="0050637F" w:rsidP="006E3245">
            <w:pPr>
              <w:rPr>
                <w:rFonts w:ascii="Times New Roman" w:hAnsi="Times New Roman"/>
              </w:rPr>
            </w:pPr>
          </w:p>
        </w:tc>
        <w:tc>
          <w:tcPr>
            <w:tcW w:w="2430" w:type="dxa"/>
          </w:tcPr>
          <w:p w:rsidR="0050637F" w:rsidRPr="002F7A00" w:rsidRDefault="0050637F" w:rsidP="006E3245">
            <w:pPr>
              <w:rPr>
                <w:rFonts w:ascii="Times New Roman" w:hAnsi="Times New Roman"/>
              </w:rPr>
            </w:pPr>
          </w:p>
        </w:tc>
        <w:tc>
          <w:tcPr>
            <w:tcW w:w="2070" w:type="dxa"/>
          </w:tcPr>
          <w:p w:rsidR="0050637F" w:rsidRPr="002F7A00" w:rsidRDefault="0050637F" w:rsidP="006E3245">
            <w:pPr>
              <w:rPr>
                <w:rFonts w:ascii="Times New Roman" w:hAnsi="Times New Roman" w:cs="Arial"/>
                <w:bCs/>
                <w:szCs w:val="28"/>
              </w:rPr>
            </w:pPr>
          </w:p>
        </w:tc>
        <w:tc>
          <w:tcPr>
            <w:tcW w:w="1440" w:type="dxa"/>
          </w:tcPr>
          <w:p w:rsidR="0050637F" w:rsidRPr="002F7A00" w:rsidRDefault="0050637F" w:rsidP="006E3245">
            <w:pPr>
              <w:rPr>
                <w:rFonts w:ascii="Times New Roman" w:hAnsi="Times New Roman"/>
              </w:rPr>
            </w:pPr>
          </w:p>
        </w:tc>
        <w:tc>
          <w:tcPr>
            <w:tcW w:w="1278" w:type="dxa"/>
          </w:tcPr>
          <w:p w:rsidR="0050637F" w:rsidRPr="002F7A00" w:rsidRDefault="0050637F" w:rsidP="006E3245">
            <w:pPr>
              <w:rPr>
                <w:rFonts w:ascii="Times New Roman" w:hAnsi="Times New Roman"/>
              </w:rPr>
            </w:pPr>
          </w:p>
        </w:tc>
      </w:tr>
      <w:tr w:rsidR="006E3245" w:rsidRPr="002F7A00">
        <w:tc>
          <w:tcPr>
            <w:tcW w:w="3438" w:type="dxa"/>
          </w:tcPr>
          <w:p w:rsidR="006E3245" w:rsidRPr="00F13D55" w:rsidRDefault="006E3245" w:rsidP="006E3245">
            <w:pPr>
              <w:rPr>
                <w:rFonts w:ascii="Times New Roman" w:hAnsi="Times New Roman"/>
              </w:rPr>
            </w:pPr>
            <w:r w:rsidRPr="00F13D55">
              <w:rPr>
                <w:rFonts w:ascii="Times New Roman" w:hAnsi="Times New Roman" w:cs="Arial"/>
                <w:bCs/>
                <w:iCs/>
                <w:szCs w:val="28"/>
              </w:rPr>
              <w:t>Alvin Ho: Allergic to Camping, Hiking, and Other Natural Disasters</w:t>
            </w:r>
          </w:p>
        </w:tc>
        <w:tc>
          <w:tcPr>
            <w:tcW w:w="2520" w:type="dxa"/>
          </w:tcPr>
          <w:p w:rsidR="006E3245" w:rsidRPr="00F13D55" w:rsidRDefault="006E3245" w:rsidP="006E3245">
            <w:pPr>
              <w:rPr>
                <w:rFonts w:ascii="Times New Roman" w:hAnsi="Times New Roman"/>
              </w:rPr>
            </w:pPr>
            <w:r w:rsidRPr="00F13D55">
              <w:rPr>
                <w:rFonts w:ascii="Times New Roman" w:hAnsi="Times New Roman"/>
              </w:rPr>
              <w:t>Look</w:t>
            </w:r>
          </w:p>
        </w:tc>
        <w:tc>
          <w:tcPr>
            <w:tcW w:w="2430" w:type="dxa"/>
          </w:tcPr>
          <w:p w:rsidR="006E3245" w:rsidRPr="00F13D55" w:rsidRDefault="00F13D55" w:rsidP="006E3245">
            <w:pPr>
              <w:rPr>
                <w:rFonts w:ascii="Times New Roman" w:hAnsi="Times New Roman"/>
              </w:rPr>
            </w:pPr>
            <w:r w:rsidRPr="00F13D55">
              <w:rPr>
                <w:rFonts w:ascii="Times New Roman" w:hAnsi="Times New Roman" w:cs="Verdana"/>
              </w:rPr>
              <w:t>978-0-375-85705-8</w:t>
            </w:r>
          </w:p>
        </w:tc>
        <w:tc>
          <w:tcPr>
            <w:tcW w:w="2070" w:type="dxa"/>
          </w:tcPr>
          <w:p w:rsidR="006E3245" w:rsidRPr="00F13D55" w:rsidRDefault="006E3245" w:rsidP="006E3245">
            <w:pPr>
              <w:rPr>
                <w:rFonts w:ascii="Times New Roman" w:hAnsi="Times New Roman"/>
              </w:rPr>
            </w:pPr>
            <w:r w:rsidRPr="00F13D55">
              <w:rPr>
                <w:rFonts w:ascii="Times New Roman" w:hAnsi="Times New Roman" w:cs="Arial"/>
                <w:bCs/>
                <w:szCs w:val="28"/>
              </w:rPr>
              <w:t>Schwartz &amp; Wade Books</w:t>
            </w:r>
          </w:p>
        </w:tc>
        <w:tc>
          <w:tcPr>
            <w:tcW w:w="1440" w:type="dxa"/>
          </w:tcPr>
          <w:p w:rsidR="006E3245" w:rsidRPr="00F13D55" w:rsidRDefault="006E3245" w:rsidP="006E3245">
            <w:pPr>
              <w:rPr>
                <w:rFonts w:ascii="Times New Roman" w:hAnsi="Times New Roman"/>
              </w:rPr>
            </w:pPr>
            <w:r w:rsidRPr="00F13D55">
              <w:rPr>
                <w:rFonts w:ascii="Times New Roman" w:hAnsi="Times New Roman"/>
              </w:rPr>
              <w:t>Fiction</w:t>
            </w:r>
          </w:p>
        </w:tc>
        <w:tc>
          <w:tcPr>
            <w:tcW w:w="1278" w:type="dxa"/>
          </w:tcPr>
          <w:p w:rsidR="006E3245" w:rsidRPr="00F13D55" w:rsidRDefault="00F13D55" w:rsidP="006E3245">
            <w:pPr>
              <w:rPr>
                <w:rFonts w:ascii="Times New Roman" w:hAnsi="Times New Roman"/>
              </w:rPr>
            </w:pPr>
            <w:r w:rsidRPr="00F13D55">
              <w:rPr>
                <w:rFonts w:ascii="Times New Roman" w:hAnsi="Times New Roman"/>
              </w:rPr>
              <w:t>$15.99</w:t>
            </w:r>
          </w:p>
        </w:tc>
      </w:tr>
      <w:tr w:rsidR="006E3245" w:rsidRPr="002F7A00">
        <w:tc>
          <w:tcPr>
            <w:tcW w:w="13176" w:type="dxa"/>
            <w:gridSpan w:val="6"/>
          </w:tcPr>
          <w:p w:rsidR="0050637F" w:rsidRPr="002F7A00" w:rsidRDefault="0050637F" w:rsidP="00B63CF9">
            <w:pPr>
              <w:rPr>
                <w:rFonts w:ascii="Times New Roman" w:hAnsi="Times New Roman" w:cs="Arial"/>
                <w:szCs w:val="28"/>
              </w:rPr>
            </w:pPr>
          </w:p>
          <w:p w:rsidR="006E3245" w:rsidRPr="002F7A00" w:rsidRDefault="006E3245" w:rsidP="00B63CF9">
            <w:pPr>
              <w:rPr>
                <w:rFonts w:ascii="Times New Roman" w:hAnsi="Times New Roman"/>
                <w:i/>
              </w:rPr>
            </w:pPr>
            <w:r w:rsidRPr="002F7A00">
              <w:rPr>
                <w:rFonts w:ascii="Times New Roman" w:hAnsi="Times New Roman" w:cs="Arial"/>
                <w:i/>
                <w:szCs w:val="28"/>
              </w:rPr>
              <w:t xml:space="preserve">When dad suggests a family camping trip, </w:t>
            </w:r>
            <w:r w:rsidR="00F13D55">
              <w:rPr>
                <w:rFonts w:ascii="Times New Roman" w:hAnsi="Times New Roman" w:cs="Arial"/>
                <w:i/>
                <w:szCs w:val="28"/>
              </w:rPr>
              <w:t xml:space="preserve">Chinese/American boy, </w:t>
            </w:r>
            <w:r w:rsidRPr="002F7A00">
              <w:rPr>
                <w:rFonts w:ascii="Times New Roman" w:hAnsi="Times New Roman" w:cs="Arial"/>
                <w:i/>
                <w:szCs w:val="28"/>
              </w:rPr>
              <w:t>Alvin Ho responds with a long list of fear</w:t>
            </w:r>
            <w:r w:rsidR="00B63CF9" w:rsidRPr="002F7A00">
              <w:rPr>
                <w:rFonts w:ascii="Times New Roman" w:hAnsi="Times New Roman" w:cs="Arial"/>
                <w:i/>
                <w:szCs w:val="28"/>
              </w:rPr>
              <w:t>s with</w:t>
            </w:r>
            <w:r w:rsidRPr="002F7A00">
              <w:rPr>
                <w:rFonts w:ascii="Times New Roman" w:hAnsi="Times New Roman" w:cs="Arial"/>
                <w:i/>
                <w:szCs w:val="28"/>
              </w:rPr>
              <w:t xml:space="preserve"> help</w:t>
            </w:r>
            <w:r w:rsidR="00B63CF9" w:rsidRPr="002F7A00">
              <w:rPr>
                <w:rFonts w:ascii="Times New Roman" w:hAnsi="Times New Roman" w:cs="Arial"/>
                <w:i/>
                <w:szCs w:val="28"/>
              </w:rPr>
              <w:t xml:space="preserve"> </w:t>
            </w:r>
            <w:r w:rsidRPr="002F7A00">
              <w:rPr>
                <w:rFonts w:ascii="Times New Roman" w:hAnsi="Times New Roman" w:cs="Arial"/>
                <w:i/>
                <w:szCs w:val="28"/>
              </w:rPr>
              <w:t>from Uncle Dennis</w:t>
            </w:r>
            <w:r w:rsidR="00B63CF9" w:rsidRPr="002F7A00">
              <w:rPr>
                <w:rFonts w:ascii="Times New Roman" w:hAnsi="Times New Roman" w:cs="Arial"/>
                <w:i/>
                <w:szCs w:val="28"/>
              </w:rPr>
              <w:t xml:space="preserve">, </w:t>
            </w:r>
            <w:r w:rsidRPr="002F7A00">
              <w:rPr>
                <w:rFonts w:ascii="Times New Roman" w:hAnsi="Times New Roman" w:cs="Arial"/>
                <w:i/>
                <w:szCs w:val="28"/>
              </w:rPr>
              <w:t>Alvin's anxieties begin to subside</w:t>
            </w:r>
            <w:r w:rsidR="00B63CF9" w:rsidRPr="002F7A00">
              <w:rPr>
                <w:rFonts w:ascii="Times New Roman" w:hAnsi="Times New Roman" w:cs="Arial"/>
                <w:i/>
                <w:szCs w:val="28"/>
              </w:rPr>
              <w:t>.</w:t>
            </w:r>
            <w:r w:rsidR="00F13D55">
              <w:rPr>
                <w:rFonts w:ascii="Times New Roman" w:hAnsi="Times New Roman" w:cs="Arial"/>
                <w:i/>
                <w:szCs w:val="28"/>
              </w:rPr>
              <w:t xml:space="preserve"> Second book in a series popular with male readers.</w:t>
            </w:r>
            <w:r w:rsidR="00B63CF9" w:rsidRPr="002F7A00">
              <w:rPr>
                <w:rFonts w:ascii="Times New Roman" w:hAnsi="Times New Roman" w:cs="Arial"/>
                <w:i/>
                <w:szCs w:val="28"/>
              </w:rPr>
              <w:t xml:space="preserve"> </w:t>
            </w:r>
            <w:r w:rsidR="008F20AF">
              <w:rPr>
                <w:rFonts w:ascii="Times New Roman" w:hAnsi="Times New Roman" w:cs="Arial"/>
                <w:i/>
                <w:szCs w:val="28"/>
              </w:rPr>
              <w:t>©</w:t>
            </w:r>
            <w:r w:rsidRPr="002F7A00">
              <w:rPr>
                <w:rFonts w:ascii="Times New Roman" w:hAnsi="Times New Roman"/>
                <w:i/>
              </w:rPr>
              <w:t>2009</w:t>
            </w:r>
            <w:r w:rsidR="00F13D55">
              <w:rPr>
                <w:rFonts w:ascii="Times New Roman" w:hAnsi="Times New Roman"/>
                <w:i/>
              </w:rPr>
              <w:t>. 107p. Grades 2-5. (</w:t>
            </w:r>
            <w:r w:rsidR="00B63CF9" w:rsidRPr="002F7A00">
              <w:rPr>
                <w:rFonts w:ascii="Times New Roman" w:hAnsi="Times New Roman"/>
                <w:i/>
              </w:rPr>
              <w:t>2010 Gryphon Honor</w:t>
            </w:r>
            <w:r w:rsidR="00F13D55">
              <w:rPr>
                <w:rFonts w:ascii="Times New Roman" w:hAnsi="Times New Roman"/>
                <w:i/>
              </w:rPr>
              <w:t>,</w:t>
            </w:r>
            <w:r w:rsidR="00BD68F5">
              <w:rPr>
                <w:rFonts w:ascii="Times New Roman" w:hAnsi="Times New Roman"/>
                <w:i/>
              </w:rPr>
              <w:t xml:space="preserve"> HBG 9/09</w:t>
            </w:r>
            <w:r w:rsidR="00494F62">
              <w:rPr>
                <w:rFonts w:ascii="Times New Roman" w:hAnsi="Times New Roman"/>
                <w:i/>
              </w:rPr>
              <w:t>, Wilson’s Core Collection</w:t>
            </w:r>
            <w:r w:rsidR="00BD68F5">
              <w:rPr>
                <w:rFonts w:ascii="Times New Roman" w:hAnsi="Times New Roman"/>
                <w:i/>
              </w:rPr>
              <w:t>)</w:t>
            </w:r>
          </w:p>
        </w:tc>
      </w:tr>
      <w:tr w:rsidR="006E3245" w:rsidRPr="002F7A00">
        <w:tc>
          <w:tcPr>
            <w:tcW w:w="3438" w:type="dxa"/>
          </w:tcPr>
          <w:p w:rsidR="00A86561" w:rsidRDefault="00A86561" w:rsidP="006E3245">
            <w:pPr>
              <w:rPr>
                <w:rFonts w:ascii="Times New Roman" w:hAnsi="Times New Roman"/>
              </w:rPr>
            </w:pPr>
          </w:p>
          <w:p w:rsidR="00A86561" w:rsidRDefault="00A86561" w:rsidP="006E3245">
            <w:pPr>
              <w:rPr>
                <w:rFonts w:ascii="Times New Roman" w:hAnsi="Times New Roman"/>
              </w:rPr>
            </w:pPr>
          </w:p>
          <w:p w:rsidR="006E3245" w:rsidRPr="002F7A00" w:rsidRDefault="006E3245" w:rsidP="006E3245">
            <w:pPr>
              <w:rPr>
                <w:rFonts w:ascii="Times New Roman" w:hAnsi="Times New Roman"/>
              </w:rPr>
            </w:pPr>
          </w:p>
        </w:tc>
        <w:tc>
          <w:tcPr>
            <w:tcW w:w="2520" w:type="dxa"/>
          </w:tcPr>
          <w:p w:rsidR="006E3245" w:rsidRPr="002F7A00" w:rsidRDefault="006E3245" w:rsidP="006E3245">
            <w:pPr>
              <w:rPr>
                <w:rFonts w:ascii="Times New Roman" w:hAnsi="Times New Roman"/>
              </w:rPr>
            </w:pPr>
          </w:p>
        </w:tc>
        <w:tc>
          <w:tcPr>
            <w:tcW w:w="2430" w:type="dxa"/>
          </w:tcPr>
          <w:p w:rsidR="006E3245" w:rsidRPr="002F7A00" w:rsidRDefault="006E3245" w:rsidP="006E3245">
            <w:pPr>
              <w:rPr>
                <w:rFonts w:ascii="Times New Roman" w:hAnsi="Times New Roman"/>
              </w:rPr>
            </w:pPr>
          </w:p>
        </w:tc>
        <w:tc>
          <w:tcPr>
            <w:tcW w:w="2070" w:type="dxa"/>
          </w:tcPr>
          <w:p w:rsidR="006E3245" w:rsidRPr="002F7A00" w:rsidRDefault="006E3245" w:rsidP="006E3245">
            <w:pPr>
              <w:rPr>
                <w:rFonts w:ascii="Times New Roman" w:hAnsi="Times New Roman"/>
              </w:rPr>
            </w:pPr>
          </w:p>
        </w:tc>
        <w:tc>
          <w:tcPr>
            <w:tcW w:w="1440" w:type="dxa"/>
          </w:tcPr>
          <w:p w:rsidR="006E3245" w:rsidRPr="002F7A00" w:rsidRDefault="006E3245" w:rsidP="006E3245">
            <w:pPr>
              <w:rPr>
                <w:rFonts w:ascii="Times New Roman" w:hAnsi="Times New Roman"/>
              </w:rPr>
            </w:pPr>
          </w:p>
        </w:tc>
        <w:tc>
          <w:tcPr>
            <w:tcW w:w="1278" w:type="dxa"/>
          </w:tcPr>
          <w:p w:rsidR="006E3245" w:rsidRPr="002F7A00" w:rsidRDefault="006E3245" w:rsidP="006E3245">
            <w:pPr>
              <w:rPr>
                <w:rFonts w:ascii="Times New Roman" w:hAnsi="Times New Roman"/>
              </w:rPr>
            </w:pPr>
          </w:p>
        </w:tc>
      </w:tr>
      <w:tr w:rsidR="006E3245" w:rsidRPr="002F7A00">
        <w:tc>
          <w:tcPr>
            <w:tcW w:w="3438" w:type="dxa"/>
          </w:tcPr>
          <w:p w:rsidR="006E3245" w:rsidRPr="002F7A00" w:rsidRDefault="00887B39" w:rsidP="00887B39">
            <w:pPr>
              <w:rPr>
                <w:rFonts w:ascii="Times New Roman" w:hAnsi="Times New Roman"/>
              </w:rPr>
            </w:pPr>
            <w:r>
              <w:rPr>
                <w:rFonts w:ascii="Times New Roman" w:hAnsi="Times New Roman"/>
              </w:rPr>
              <w:t>Bad News for Outlaws</w:t>
            </w:r>
          </w:p>
        </w:tc>
        <w:tc>
          <w:tcPr>
            <w:tcW w:w="2520" w:type="dxa"/>
          </w:tcPr>
          <w:p w:rsidR="006E3245" w:rsidRPr="002F7A00" w:rsidRDefault="0096191D" w:rsidP="006E3245">
            <w:pPr>
              <w:rPr>
                <w:rFonts w:ascii="Times New Roman" w:hAnsi="Times New Roman"/>
              </w:rPr>
            </w:pPr>
            <w:r w:rsidRPr="002F7A00">
              <w:rPr>
                <w:rFonts w:ascii="Times New Roman" w:hAnsi="Times New Roman"/>
              </w:rPr>
              <w:t>Nelson</w:t>
            </w:r>
          </w:p>
        </w:tc>
        <w:tc>
          <w:tcPr>
            <w:tcW w:w="2430" w:type="dxa"/>
          </w:tcPr>
          <w:p w:rsidR="006E3245" w:rsidRPr="002F7A00" w:rsidRDefault="0096191D" w:rsidP="006E3245">
            <w:pPr>
              <w:rPr>
                <w:rFonts w:ascii="Times New Roman" w:hAnsi="Times New Roman"/>
              </w:rPr>
            </w:pPr>
            <w:r w:rsidRPr="002F7A00">
              <w:rPr>
                <w:rFonts w:ascii="Times New Roman" w:hAnsi="Times New Roman"/>
              </w:rPr>
              <w:t>9780822567646</w:t>
            </w:r>
          </w:p>
        </w:tc>
        <w:tc>
          <w:tcPr>
            <w:tcW w:w="2070" w:type="dxa"/>
          </w:tcPr>
          <w:p w:rsidR="006E3245" w:rsidRPr="002F7A00" w:rsidRDefault="0096191D" w:rsidP="006E3245">
            <w:pPr>
              <w:rPr>
                <w:rFonts w:ascii="Times New Roman" w:hAnsi="Times New Roman"/>
              </w:rPr>
            </w:pPr>
            <w:proofErr w:type="spellStart"/>
            <w:r w:rsidRPr="002F7A00">
              <w:rPr>
                <w:rFonts w:ascii="Times New Roman" w:hAnsi="Times New Roman"/>
              </w:rPr>
              <w:t>Carolrhoda</w:t>
            </w:r>
            <w:proofErr w:type="spellEnd"/>
          </w:p>
        </w:tc>
        <w:tc>
          <w:tcPr>
            <w:tcW w:w="1440" w:type="dxa"/>
          </w:tcPr>
          <w:p w:rsidR="006E3245" w:rsidRPr="002F7A00" w:rsidRDefault="00887B39" w:rsidP="006E3245">
            <w:pPr>
              <w:rPr>
                <w:rFonts w:ascii="Times New Roman" w:hAnsi="Times New Roman"/>
              </w:rPr>
            </w:pPr>
            <w:r>
              <w:rPr>
                <w:rFonts w:ascii="Times New Roman" w:hAnsi="Times New Roman"/>
              </w:rPr>
              <w:t>92</w:t>
            </w:r>
          </w:p>
        </w:tc>
        <w:tc>
          <w:tcPr>
            <w:tcW w:w="1278" w:type="dxa"/>
          </w:tcPr>
          <w:p w:rsidR="006E3245" w:rsidRPr="002F7A00" w:rsidRDefault="0096191D" w:rsidP="006E3245">
            <w:pPr>
              <w:rPr>
                <w:rFonts w:ascii="Times New Roman" w:hAnsi="Times New Roman"/>
              </w:rPr>
            </w:pPr>
            <w:r w:rsidRPr="002F7A00">
              <w:rPr>
                <w:rFonts w:ascii="Times New Roman" w:hAnsi="Times New Roman"/>
              </w:rPr>
              <w:t>$17.95</w:t>
            </w:r>
          </w:p>
        </w:tc>
      </w:tr>
      <w:tr w:rsidR="0096191D" w:rsidRPr="002F7A00">
        <w:tc>
          <w:tcPr>
            <w:tcW w:w="13176" w:type="dxa"/>
            <w:gridSpan w:val="6"/>
          </w:tcPr>
          <w:p w:rsidR="0096191D" w:rsidRPr="002F7A00" w:rsidRDefault="0096191D" w:rsidP="0096191D">
            <w:pPr>
              <w:pStyle w:val="NoSpacing"/>
              <w:rPr>
                <w:rFonts w:ascii="Times New Roman" w:hAnsi="Times New Roman" w:cs="Verdana"/>
                <w:szCs w:val="22"/>
              </w:rPr>
            </w:pPr>
          </w:p>
          <w:p w:rsidR="0096191D" w:rsidRPr="00887B39" w:rsidRDefault="00887B39" w:rsidP="0096191D">
            <w:pPr>
              <w:pStyle w:val="NoSpacing"/>
              <w:rPr>
                <w:rFonts w:ascii="Times New Roman" w:hAnsi="Times New Roman"/>
                <w:i/>
              </w:rPr>
            </w:pPr>
            <w:r w:rsidRPr="00887B39">
              <w:rPr>
                <w:rFonts w:ascii="Times New Roman" w:hAnsi="Times New Roman" w:cs="Verdana"/>
                <w:i/>
              </w:rPr>
              <w:t xml:space="preserve">Born a slave, </w:t>
            </w:r>
            <w:r w:rsidR="00ED18C5">
              <w:rPr>
                <w:rFonts w:ascii="Times New Roman" w:hAnsi="Times New Roman" w:cs="Verdana"/>
                <w:i/>
              </w:rPr>
              <w:t xml:space="preserve">Bass </w:t>
            </w:r>
            <w:r w:rsidRPr="00887B39">
              <w:rPr>
                <w:rFonts w:ascii="Times New Roman" w:hAnsi="Times New Roman" w:cs="Verdana"/>
                <w:i/>
              </w:rPr>
              <w:t>Reeves became one of the most feared and respected Deputy U.S. Marshals to tame the West</w:t>
            </w:r>
            <w:r w:rsidRPr="00887B39">
              <w:rPr>
                <w:rFonts w:ascii="Times New Roman" w:hAnsi="Times New Roman" w:cs="Verdana"/>
                <w:i/>
                <w:szCs w:val="22"/>
              </w:rPr>
              <w:t>. Correlates to 4</w:t>
            </w:r>
            <w:r w:rsidRPr="00887B39">
              <w:rPr>
                <w:rFonts w:ascii="Times New Roman" w:hAnsi="Times New Roman" w:cs="Verdana"/>
                <w:i/>
                <w:szCs w:val="22"/>
                <w:vertAlign w:val="superscript"/>
              </w:rPr>
              <w:t>th</w:t>
            </w:r>
            <w:r w:rsidRPr="00887B39">
              <w:rPr>
                <w:rFonts w:ascii="Times New Roman" w:hAnsi="Times New Roman" w:cs="Verdana"/>
                <w:i/>
                <w:szCs w:val="22"/>
              </w:rPr>
              <w:t xml:space="preserve"> grade social studies unit and 3</w:t>
            </w:r>
            <w:r w:rsidRPr="00887B39">
              <w:rPr>
                <w:rFonts w:ascii="Times New Roman" w:hAnsi="Times New Roman" w:cs="Verdana"/>
                <w:i/>
                <w:szCs w:val="22"/>
                <w:vertAlign w:val="superscript"/>
              </w:rPr>
              <w:t>rd</w:t>
            </w:r>
            <w:r w:rsidRPr="00887B39">
              <w:rPr>
                <w:rFonts w:ascii="Times New Roman" w:hAnsi="Times New Roman" w:cs="Verdana"/>
                <w:i/>
                <w:szCs w:val="22"/>
              </w:rPr>
              <w:t>-5</w:t>
            </w:r>
            <w:r w:rsidRPr="00887B39">
              <w:rPr>
                <w:rFonts w:ascii="Times New Roman" w:hAnsi="Times New Roman" w:cs="Verdana"/>
                <w:i/>
                <w:szCs w:val="22"/>
                <w:vertAlign w:val="superscript"/>
              </w:rPr>
              <w:t>th</w:t>
            </w:r>
            <w:r w:rsidRPr="00887B39">
              <w:rPr>
                <w:rFonts w:ascii="Times New Roman" w:hAnsi="Times New Roman" w:cs="Verdana"/>
                <w:i/>
                <w:szCs w:val="22"/>
              </w:rPr>
              <w:t xml:space="preserve"> grade biographies unit. </w:t>
            </w:r>
            <w:r w:rsidR="0096191D" w:rsidRPr="00887B39">
              <w:rPr>
                <w:rFonts w:ascii="Times New Roman" w:hAnsi="Times New Roman" w:cs="Verdana"/>
                <w:i/>
                <w:szCs w:val="22"/>
              </w:rPr>
              <w:t xml:space="preserve">Nov. 2009. 40p. Grades 3-5. </w:t>
            </w:r>
            <w:r>
              <w:rPr>
                <w:rFonts w:ascii="Times New Roman" w:hAnsi="Times New Roman" w:cs="Verdana"/>
                <w:i/>
                <w:szCs w:val="22"/>
              </w:rPr>
              <w:t xml:space="preserve">(2010 </w:t>
            </w:r>
            <w:proofErr w:type="spellStart"/>
            <w:r>
              <w:rPr>
                <w:rFonts w:ascii="Times New Roman" w:hAnsi="Times New Roman" w:cs="Verdana"/>
                <w:i/>
                <w:szCs w:val="22"/>
              </w:rPr>
              <w:t>Corretta</w:t>
            </w:r>
            <w:proofErr w:type="spellEnd"/>
            <w:r>
              <w:rPr>
                <w:rFonts w:ascii="Times New Roman" w:hAnsi="Times New Roman" w:cs="Verdana"/>
                <w:i/>
                <w:szCs w:val="22"/>
              </w:rPr>
              <w:t xml:space="preserve"> Scott King Winner, HB 11/09, SLJ 11/09)</w:t>
            </w:r>
          </w:p>
        </w:tc>
      </w:tr>
      <w:tr w:rsidR="006E3245" w:rsidRPr="002F7A00">
        <w:tc>
          <w:tcPr>
            <w:tcW w:w="3438" w:type="dxa"/>
          </w:tcPr>
          <w:p w:rsidR="006E3245" w:rsidRPr="002F7A00" w:rsidRDefault="006E3245" w:rsidP="006E3245">
            <w:pPr>
              <w:rPr>
                <w:rFonts w:ascii="Times New Roman" w:hAnsi="Times New Roman"/>
              </w:rPr>
            </w:pPr>
          </w:p>
        </w:tc>
        <w:tc>
          <w:tcPr>
            <w:tcW w:w="2520" w:type="dxa"/>
          </w:tcPr>
          <w:p w:rsidR="006E3245" w:rsidRPr="002F7A00" w:rsidRDefault="006E3245" w:rsidP="006E3245">
            <w:pPr>
              <w:rPr>
                <w:rFonts w:ascii="Times New Roman" w:hAnsi="Times New Roman"/>
              </w:rPr>
            </w:pPr>
          </w:p>
        </w:tc>
        <w:tc>
          <w:tcPr>
            <w:tcW w:w="2430" w:type="dxa"/>
          </w:tcPr>
          <w:p w:rsidR="006E3245" w:rsidRPr="002F7A00" w:rsidRDefault="006E3245" w:rsidP="006E3245">
            <w:pPr>
              <w:rPr>
                <w:rFonts w:ascii="Times New Roman" w:hAnsi="Times New Roman"/>
              </w:rPr>
            </w:pPr>
          </w:p>
        </w:tc>
        <w:tc>
          <w:tcPr>
            <w:tcW w:w="2070" w:type="dxa"/>
          </w:tcPr>
          <w:p w:rsidR="006E3245" w:rsidRPr="002F7A00" w:rsidRDefault="006E3245" w:rsidP="006E3245">
            <w:pPr>
              <w:rPr>
                <w:rFonts w:ascii="Times New Roman" w:hAnsi="Times New Roman"/>
              </w:rPr>
            </w:pPr>
          </w:p>
        </w:tc>
        <w:tc>
          <w:tcPr>
            <w:tcW w:w="1440" w:type="dxa"/>
          </w:tcPr>
          <w:p w:rsidR="006E3245" w:rsidRPr="002F7A00" w:rsidRDefault="006E3245" w:rsidP="006E3245">
            <w:pPr>
              <w:rPr>
                <w:rFonts w:ascii="Times New Roman" w:hAnsi="Times New Roman"/>
              </w:rPr>
            </w:pPr>
          </w:p>
        </w:tc>
        <w:tc>
          <w:tcPr>
            <w:tcW w:w="1278" w:type="dxa"/>
          </w:tcPr>
          <w:p w:rsidR="006E3245" w:rsidRPr="002F7A00" w:rsidRDefault="006E3245" w:rsidP="006E3245">
            <w:pPr>
              <w:rPr>
                <w:rFonts w:ascii="Times New Roman" w:hAnsi="Times New Roman"/>
              </w:rPr>
            </w:pPr>
          </w:p>
        </w:tc>
      </w:tr>
      <w:tr w:rsidR="00A91277" w:rsidRPr="002F7A00">
        <w:tc>
          <w:tcPr>
            <w:tcW w:w="3438" w:type="dxa"/>
          </w:tcPr>
          <w:p w:rsidR="00A91277" w:rsidRPr="00A86561" w:rsidRDefault="00A91277" w:rsidP="00A86561">
            <w:pPr>
              <w:pStyle w:val="NoSpacing"/>
              <w:rPr>
                <w:rFonts w:ascii="Times New Roman" w:hAnsi="Times New Roman"/>
              </w:rPr>
            </w:pPr>
            <w:r w:rsidRPr="00A86561">
              <w:rPr>
                <w:rFonts w:ascii="Times New Roman" w:hAnsi="Times New Roman"/>
              </w:rPr>
              <w:t>Bangladesh</w:t>
            </w:r>
          </w:p>
        </w:tc>
        <w:tc>
          <w:tcPr>
            <w:tcW w:w="2520" w:type="dxa"/>
          </w:tcPr>
          <w:p w:rsidR="00A91277" w:rsidRPr="00E93120" w:rsidRDefault="00A91277" w:rsidP="00A91277">
            <w:pPr>
              <w:rPr>
                <w:rFonts w:ascii="Times New Roman" w:hAnsi="Times New Roman"/>
              </w:rPr>
            </w:pPr>
            <w:r w:rsidRPr="00E93120">
              <w:rPr>
                <w:rFonts w:ascii="Times New Roman" w:hAnsi="Times New Roman"/>
              </w:rPr>
              <w:t>March</w:t>
            </w:r>
          </w:p>
        </w:tc>
        <w:tc>
          <w:tcPr>
            <w:tcW w:w="2430" w:type="dxa"/>
          </w:tcPr>
          <w:p w:rsidR="00A91277" w:rsidRPr="00E93120" w:rsidRDefault="00A91277" w:rsidP="00A91277">
            <w:pPr>
              <w:rPr>
                <w:rFonts w:ascii="Times New Roman" w:hAnsi="Times New Roman"/>
              </w:rPr>
            </w:pPr>
            <w:r w:rsidRPr="00E93120">
              <w:rPr>
                <w:rFonts w:ascii="Times New Roman" w:hAnsi="Times New Roman" w:cs="Verdana"/>
              </w:rPr>
              <w:t>978-1-59771-113-5</w:t>
            </w:r>
          </w:p>
        </w:tc>
        <w:tc>
          <w:tcPr>
            <w:tcW w:w="2070" w:type="dxa"/>
          </w:tcPr>
          <w:p w:rsidR="00A91277" w:rsidRPr="00E93120" w:rsidRDefault="00A91277" w:rsidP="00A91277">
            <w:pPr>
              <w:rPr>
                <w:rFonts w:ascii="Times New Roman" w:hAnsi="Times New Roman"/>
              </w:rPr>
            </w:pPr>
            <w:r>
              <w:rPr>
                <w:rFonts w:ascii="Times New Roman" w:hAnsi="Times New Roman"/>
              </w:rPr>
              <w:t>Sea-to-sea</w:t>
            </w:r>
          </w:p>
        </w:tc>
        <w:tc>
          <w:tcPr>
            <w:tcW w:w="1440" w:type="dxa"/>
          </w:tcPr>
          <w:p w:rsidR="00A91277" w:rsidRPr="00E93120" w:rsidRDefault="00A91277" w:rsidP="00A91277">
            <w:pPr>
              <w:rPr>
                <w:rFonts w:ascii="Times New Roman" w:hAnsi="Times New Roman"/>
              </w:rPr>
            </w:pPr>
            <w:r>
              <w:rPr>
                <w:rFonts w:ascii="Times New Roman" w:hAnsi="Times New Roman"/>
              </w:rPr>
              <w:t>954.92</w:t>
            </w:r>
          </w:p>
        </w:tc>
        <w:tc>
          <w:tcPr>
            <w:tcW w:w="1278" w:type="dxa"/>
          </w:tcPr>
          <w:p w:rsidR="00A91277" w:rsidRPr="00E93120" w:rsidRDefault="00A91277" w:rsidP="00A91277">
            <w:pPr>
              <w:rPr>
                <w:rFonts w:ascii="Times New Roman" w:hAnsi="Times New Roman"/>
              </w:rPr>
            </w:pPr>
            <w:r w:rsidRPr="00E93120">
              <w:rPr>
                <w:rFonts w:ascii="Times New Roman" w:hAnsi="Times New Roman"/>
              </w:rPr>
              <w:t>$28.50</w:t>
            </w:r>
          </w:p>
        </w:tc>
      </w:tr>
      <w:tr w:rsidR="00A91277" w:rsidRPr="002F7A00">
        <w:tc>
          <w:tcPr>
            <w:tcW w:w="13176" w:type="dxa"/>
            <w:gridSpan w:val="6"/>
          </w:tcPr>
          <w:p w:rsidR="00A91277" w:rsidRPr="002F7A00" w:rsidRDefault="00A91277" w:rsidP="00A91277">
            <w:pPr>
              <w:widowControl w:val="0"/>
              <w:autoSpaceDE w:val="0"/>
              <w:autoSpaceDN w:val="0"/>
              <w:adjustRightInd w:val="0"/>
              <w:rPr>
                <w:rFonts w:ascii="Times New Roman" w:hAnsi="Times New Roman" w:cs="Verdana"/>
                <w:szCs w:val="22"/>
              </w:rPr>
            </w:pPr>
          </w:p>
          <w:p w:rsidR="00A91277" w:rsidRPr="002F7A00" w:rsidRDefault="00A91277" w:rsidP="00A91277">
            <w:pPr>
              <w:rPr>
                <w:rFonts w:ascii="Times New Roman" w:hAnsi="Times New Roman"/>
              </w:rPr>
            </w:pPr>
            <w:r w:rsidRPr="00E93120">
              <w:rPr>
                <w:rFonts w:ascii="Times New Roman" w:hAnsi="Times New Roman" w:cs="Verdana"/>
                <w:i/>
              </w:rPr>
              <w:t>Describes the geography, history, industries, education, government, and cultures of Bangladesh. Includes several nonfiction text features which correlates to 2</w:t>
            </w:r>
            <w:r w:rsidRPr="00E93120">
              <w:rPr>
                <w:rFonts w:ascii="Times New Roman" w:hAnsi="Times New Roman" w:cs="Verdana"/>
                <w:i/>
                <w:vertAlign w:val="superscript"/>
              </w:rPr>
              <w:t>nd</w:t>
            </w:r>
            <w:r w:rsidRPr="00E93120">
              <w:rPr>
                <w:rFonts w:ascii="Times New Roman" w:hAnsi="Times New Roman" w:cs="Verdana"/>
                <w:i/>
              </w:rPr>
              <w:t>- 5</w:t>
            </w:r>
            <w:r w:rsidRPr="00E93120">
              <w:rPr>
                <w:rFonts w:ascii="Times New Roman" w:hAnsi="Times New Roman" w:cs="Verdana"/>
                <w:i/>
                <w:vertAlign w:val="superscript"/>
              </w:rPr>
              <w:t>th</w:t>
            </w:r>
            <w:r w:rsidRPr="00E93120">
              <w:rPr>
                <w:rFonts w:ascii="Times New Roman" w:hAnsi="Times New Roman" w:cs="Verdana"/>
                <w:i/>
              </w:rPr>
              <w:t xml:space="preserve"> grade ILA.</w:t>
            </w:r>
            <w:r w:rsidRPr="00E93120">
              <w:rPr>
                <w:rFonts w:ascii="Times New Roman" w:hAnsi="Times New Roman" w:cs="Verdana"/>
                <w:i/>
                <w:szCs w:val="22"/>
              </w:rPr>
              <w:t xml:space="preserve"> Dec. 2009. 32p. Grades 3-5. (BL 09, SLJ 09, Wilson’s Core Collection)</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A91277" w:rsidRPr="002F7A00">
        <w:tc>
          <w:tcPr>
            <w:tcW w:w="3438" w:type="dxa"/>
          </w:tcPr>
          <w:p w:rsidR="00A91277" w:rsidRPr="002F7A00" w:rsidRDefault="00A91277" w:rsidP="00A91277">
            <w:pPr>
              <w:rPr>
                <w:rFonts w:ascii="Times New Roman" w:hAnsi="Times New Roman"/>
              </w:rPr>
            </w:pPr>
            <w:r w:rsidRPr="002F7A00">
              <w:rPr>
                <w:rFonts w:ascii="Times New Roman" w:hAnsi="Times New Roman"/>
              </w:rPr>
              <w:t>Benny and Penny in the Big No-No!</w:t>
            </w:r>
          </w:p>
        </w:tc>
        <w:tc>
          <w:tcPr>
            <w:tcW w:w="2520" w:type="dxa"/>
          </w:tcPr>
          <w:p w:rsidR="00A91277" w:rsidRPr="002F7A00" w:rsidRDefault="00A91277" w:rsidP="00A91277">
            <w:pPr>
              <w:rPr>
                <w:rFonts w:ascii="Times New Roman" w:hAnsi="Times New Roman"/>
              </w:rPr>
            </w:pPr>
            <w:r w:rsidRPr="002F7A00">
              <w:rPr>
                <w:rFonts w:ascii="Times New Roman" w:hAnsi="Times New Roman"/>
              </w:rPr>
              <w:t>Hayes</w:t>
            </w:r>
          </w:p>
        </w:tc>
        <w:tc>
          <w:tcPr>
            <w:tcW w:w="2430" w:type="dxa"/>
          </w:tcPr>
          <w:p w:rsidR="00A91277" w:rsidRPr="008F20AF" w:rsidRDefault="008F20AF" w:rsidP="00A91277">
            <w:pPr>
              <w:rPr>
                <w:rFonts w:ascii="Times New Roman" w:hAnsi="Times New Roman"/>
              </w:rPr>
            </w:pPr>
            <w:r w:rsidRPr="008F20AF">
              <w:rPr>
                <w:rFonts w:ascii="Times New Roman" w:hAnsi="Times New Roman" w:cs="Verdana"/>
              </w:rPr>
              <w:t>978-0-9799238-9-0</w:t>
            </w:r>
          </w:p>
        </w:tc>
        <w:tc>
          <w:tcPr>
            <w:tcW w:w="2070" w:type="dxa"/>
          </w:tcPr>
          <w:p w:rsidR="00A91277" w:rsidRPr="002F7A00" w:rsidRDefault="00A91277" w:rsidP="00A91277">
            <w:pPr>
              <w:rPr>
                <w:rFonts w:ascii="Times New Roman" w:hAnsi="Times New Roman"/>
              </w:rPr>
            </w:pPr>
            <w:proofErr w:type="spellStart"/>
            <w:r w:rsidRPr="002F7A00">
              <w:rPr>
                <w:rFonts w:ascii="Times New Roman" w:hAnsi="Times New Roman"/>
              </w:rPr>
              <w:t>ToonBooks</w:t>
            </w:r>
            <w:proofErr w:type="spellEnd"/>
          </w:p>
        </w:tc>
        <w:tc>
          <w:tcPr>
            <w:tcW w:w="1440" w:type="dxa"/>
          </w:tcPr>
          <w:p w:rsidR="00A91277" w:rsidRPr="002F7A00" w:rsidRDefault="00C3764E" w:rsidP="00A91277">
            <w:pPr>
              <w:rPr>
                <w:rFonts w:ascii="Times New Roman" w:hAnsi="Times New Roman"/>
              </w:rPr>
            </w:pPr>
            <w:r>
              <w:rPr>
                <w:rFonts w:ascii="Times New Roman" w:hAnsi="Times New Roman"/>
              </w:rPr>
              <w:t>741.5</w:t>
            </w:r>
          </w:p>
        </w:tc>
        <w:tc>
          <w:tcPr>
            <w:tcW w:w="1278" w:type="dxa"/>
          </w:tcPr>
          <w:p w:rsidR="00A91277" w:rsidRPr="002F7A00" w:rsidRDefault="008F20AF" w:rsidP="00A91277">
            <w:pPr>
              <w:rPr>
                <w:rFonts w:ascii="Times New Roman" w:hAnsi="Times New Roman"/>
              </w:rPr>
            </w:pPr>
            <w:r>
              <w:rPr>
                <w:rFonts w:ascii="Times New Roman" w:hAnsi="Times New Roman"/>
              </w:rPr>
              <w:t>$12.95</w:t>
            </w:r>
          </w:p>
        </w:tc>
      </w:tr>
      <w:tr w:rsidR="00A91277" w:rsidRPr="002F7A00">
        <w:tc>
          <w:tcPr>
            <w:tcW w:w="13176" w:type="dxa"/>
            <w:gridSpan w:val="6"/>
          </w:tcPr>
          <w:p w:rsidR="00A91277" w:rsidRPr="002F7A00" w:rsidRDefault="00A91277" w:rsidP="00A91277">
            <w:pPr>
              <w:widowControl w:val="0"/>
              <w:autoSpaceDE w:val="0"/>
              <w:autoSpaceDN w:val="0"/>
              <w:adjustRightInd w:val="0"/>
              <w:rPr>
                <w:rFonts w:ascii="Times New Roman" w:hAnsi="Times New Roman" w:cs="Verdana"/>
                <w:bCs/>
                <w:i/>
                <w:iCs/>
                <w:szCs w:val="26"/>
              </w:rPr>
            </w:pPr>
          </w:p>
          <w:p w:rsidR="00A91277" w:rsidRPr="002F7A00" w:rsidRDefault="00A91277" w:rsidP="00A91277">
            <w:pPr>
              <w:widowControl w:val="0"/>
              <w:autoSpaceDE w:val="0"/>
              <w:autoSpaceDN w:val="0"/>
              <w:adjustRightInd w:val="0"/>
              <w:rPr>
                <w:rFonts w:ascii="Times New Roman" w:hAnsi="Times New Roman" w:cs="Verdana"/>
                <w:bCs/>
                <w:i/>
                <w:szCs w:val="26"/>
              </w:rPr>
            </w:pPr>
            <w:r w:rsidRPr="002F7A00">
              <w:rPr>
                <w:rFonts w:ascii="Times New Roman" w:hAnsi="Times New Roman" w:cs="Verdana"/>
                <w:i/>
                <w:szCs w:val="26"/>
              </w:rPr>
              <w:t>Siblings Benny and Penny encounter trouble in this graphic novel when curiosity about a mysterious neighbor leads them into unexpected adventures.</w:t>
            </w:r>
            <w:r w:rsidR="008F20AF">
              <w:rPr>
                <w:rFonts w:ascii="Times New Roman" w:hAnsi="Times New Roman" w:cs="Verdana"/>
                <w:i/>
                <w:szCs w:val="26"/>
              </w:rPr>
              <w:t xml:space="preserve"> Second book in a popular </w:t>
            </w:r>
            <w:r w:rsidR="00C3764E">
              <w:rPr>
                <w:rFonts w:ascii="Times New Roman" w:hAnsi="Times New Roman" w:cs="Verdana"/>
                <w:i/>
                <w:szCs w:val="26"/>
              </w:rPr>
              <w:t>graphic novel series. Correlates to K-1</w:t>
            </w:r>
            <w:r w:rsidR="00C3764E" w:rsidRPr="00C3764E">
              <w:rPr>
                <w:rFonts w:ascii="Times New Roman" w:hAnsi="Times New Roman" w:cs="Verdana"/>
                <w:i/>
                <w:szCs w:val="26"/>
                <w:vertAlign w:val="superscript"/>
              </w:rPr>
              <w:t>st</w:t>
            </w:r>
            <w:r w:rsidR="00C3764E">
              <w:rPr>
                <w:rFonts w:ascii="Times New Roman" w:hAnsi="Times New Roman" w:cs="Verdana"/>
                <w:i/>
                <w:szCs w:val="26"/>
              </w:rPr>
              <w:t xml:space="preserve"> grade health unit on families.</w:t>
            </w:r>
            <w:r w:rsidRPr="002F7A00">
              <w:rPr>
                <w:rFonts w:ascii="Times New Roman" w:hAnsi="Times New Roman" w:cs="Verdana"/>
                <w:i/>
                <w:szCs w:val="26"/>
              </w:rPr>
              <w:t xml:space="preserve"> </w:t>
            </w:r>
            <w:r w:rsidR="00EE3A01">
              <w:rPr>
                <w:rFonts w:ascii="Times New Roman" w:hAnsi="Times New Roman" w:cs="Verdana"/>
                <w:i/>
                <w:szCs w:val="26"/>
              </w:rPr>
              <w:t xml:space="preserve">©2009. 32p. </w:t>
            </w:r>
            <w:r w:rsidR="008F20AF">
              <w:rPr>
                <w:rFonts w:ascii="Times New Roman" w:hAnsi="Times New Roman" w:cs="Verdana"/>
                <w:i/>
                <w:szCs w:val="26"/>
              </w:rPr>
              <w:t>Grades PreK-1</w:t>
            </w:r>
            <w:r w:rsidR="008F20AF" w:rsidRPr="008F20AF">
              <w:rPr>
                <w:rFonts w:ascii="Times New Roman" w:hAnsi="Times New Roman" w:cs="Verdana"/>
                <w:i/>
                <w:szCs w:val="26"/>
                <w:vertAlign w:val="superscript"/>
              </w:rPr>
              <w:t>st</w:t>
            </w:r>
            <w:r w:rsidR="008F20AF">
              <w:rPr>
                <w:rFonts w:ascii="Times New Roman" w:hAnsi="Times New Roman" w:cs="Verdana"/>
                <w:i/>
                <w:szCs w:val="26"/>
              </w:rPr>
              <w:t xml:space="preserve">. </w:t>
            </w:r>
            <w:r w:rsidR="00C3764E">
              <w:rPr>
                <w:rFonts w:ascii="Times New Roman" w:hAnsi="Times New Roman" w:cs="Verdana"/>
                <w:i/>
                <w:szCs w:val="26"/>
              </w:rPr>
              <w:t>(</w:t>
            </w:r>
            <w:r w:rsidRPr="002F7A00">
              <w:rPr>
                <w:rFonts w:ascii="Times New Roman" w:hAnsi="Times New Roman" w:cs="Verdana"/>
                <w:bCs/>
                <w:i/>
                <w:szCs w:val="26"/>
              </w:rPr>
              <w:t>2010 Geisel winner</w:t>
            </w:r>
            <w:r w:rsidR="00C3764E">
              <w:rPr>
                <w:rFonts w:ascii="Times New Roman" w:hAnsi="Times New Roman" w:cs="Verdana"/>
                <w:bCs/>
                <w:i/>
                <w:szCs w:val="26"/>
              </w:rPr>
              <w:t xml:space="preserve">, </w:t>
            </w:r>
            <w:r w:rsidR="00D73B80">
              <w:rPr>
                <w:rFonts w:ascii="Times New Roman" w:hAnsi="Times New Roman" w:cs="Verdana"/>
                <w:bCs/>
                <w:i/>
                <w:szCs w:val="26"/>
              </w:rPr>
              <w:t xml:space="preserve">2010 </w:t>
            </w:r>
            <w:r w:rsidR="00C3764E">
              <w:rPr>
                <w:rFonts w:ascii="Times New Roman" w:hAnsi="Times New Roman" w:cs="Verdana"/>
                <w:bCs/>
                <w:i/>
                <w:szCs w:val="26"/>
              </w:rPr>
              <w:t>ALA Notable</w:t>
            </w:r>
            <w:r w:rsidR="00D73B80">
              <w:rPr>
                <w:rFonts w:ascii="Times New Roman" w:hAnsi="Times New Roman" w:cs="Verdana"/>
                <w:bCs/>
                <w:i/>
                <w:szCs w:val="26"/>
              </w:rPr>
              <w:t xml:space="preserve"> Children’s Book</w:t>
            </w:r>
            <w:r w:rsidR="00C3764E">
              <w:rPr>
                <w:rFonts w:ascii="Times New Roman" w:hAnsi="Times New Roman" w:cs="Verdana"/>
                <w:bCs/>
                <w:i/>
                <w:szCs w:val="26"/>
              </w:rPr>
              <w:t>, Wilson’s Core Collection)</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DB6813" w:rsidRPr="002F7A00">
        <w:tc>
          <w:tcPr>
            <w:tcW w:w="3438" w:type="dxa"/>
          </w:tcPr>
          <w:p w:rsidR="00DB6813" w:rsidRPr="00DB6813" w:rsidRDefault="00DB6813" w:rsidP="00A91277">
            <w:pPr>
              <w:rPr>
                <w:rFonts w:ascii="Times New Roman" w:hAnsi="Times New Roman"/>
              </w:rPr>
            </w:pPr>
            <w:r w:rsidRPr="00DB6813">
              <w:rPr>
                <w:rFonts w:ascii="Times New Roman" w:hAnsi="Times New Roman"/>
              </w:rPr>
              <w:t>Birds</w:t>
            </w:r>
          </w:p>
        </w:tc>
        <w:tc>
          <w:tcPr>
            <w:tcW w:w="2520" w:type="dxa"/>
          </w:tcPr>
          <w:p w:rsidR="00DB6813" w:rsidRPr="00DB6813" w:rsidRDefault="00DB6813" w:rsidP="00A91277">
            <w:pPr>
              <w:rPr>
                <w:rFonts w:ascii="Times New Roman" w:hAnsi="Times New Roman"/>
              </w:rPr>
            </w:pPr>
            <w:proofErr w:type="spellStart"/>
            <w:r w:rsidRPr="00DB6813">
              <w:rPr>
                <w:rFonts w:ascii="Times New Roman" w:hAnsi="Times New Roman"/>
              </w:rPr>
              <w:t>Henkes</w:t>
            </w:r>
            <w:proofErr w:type="spellEnd"/>
          </w:p>
        </w:tc>
        <w:tc>
          <w:tcPr>
            <w:tcW w:w="2430" w:type="dxa"/>
          </w:tcPr>
          <w:p w:rsidR="00DB6813" w:rsidRPr="00DB6813" w:rsidRDefault="00DB6813" w:rsidP="00A91277">
            <w:pPr>
              <w:rPr>
                <w:rFonts w:ascii="Times New Roman" w:hAnsi="Times New Roman"/>
              </w:rPr>
            </w:pPr>
            <w:r w:rsidRPr="00DB6813">
              <w:rPr>
                <w:rFonts w:ascii="Times New Roman" w:hAnsi="Times New Roman" w:cs="Verdana"/>
              </w:rPr>
              <w:t>978-0-06-136304-7</w:t>
            </w:r>
          </w:p>
        </w:tc>
        <w:tc>
          <w:tcPr>
            <w:tcW w:w="2070" w:type="dxa"/>
          </w:tcPr>
          <w:p w:rsidR="00DB6813" w:rsidRPr="00DB6813" w:rsidRDefault="00DB6813" w:rsidP="00A91277">
            <w:pPr>
              <w:rPr>
                <w:rFonts w:ascii="Times New Roman" w:hAnsi="Times New Roman"/>
              </w:rPr>
            </w:pPr>
            <w:proofErr w:type="spellStart"/>
            <w:r w:rsidRPr="00DB6813">
              <w:rPr>
                <w:rFonts w:ascii="Times New Roman" w:hAnsi="Times New Roman"/>
              </w:rPr>
              <w:t>Greenwillow</w:t>
            </w:r>
            <w:proofErr w:type="spellEnd"/>
          </w:p>
        </w:tc>
        <w:tc>
          <w:tcPr>
            <w:tcW w:w="1440" w:type="dxa"/>
          </w:tcPr>
          <w:p w:rsidR="00DB6813" w:rsidRPr="00DB6813" w:rsidRDefault="00DB6813" w:rsidP="00A91277">
            <w:pPr>
              <w:rPr>
                <w:rFonts w:ascii="Times New Roman" w:hAnsi="Times New Roman"/>
              </w:rPr>
            </w:pPr>
            <w:r w:rsidRPr="00DB6813">
              <w:rPr>
                <w:rFonts w:ascii="Times New Roman" w:hAnsi="Times New Roman"/>
              </w:rPr>
              <w:t>Everybody</w:t>
            </w:r>
          </w:p>
        </w:tc>
        <w:tc>
          <w:tcPr>
            <w:tcW w:w="1278" w:type="dxa"/>
          </w:tcPr>
          <w:p w:rsidR="00DB6813" w:rsidRPr="00DB6813" w:rsidRDefault="00DB6813" w:rsidP="00A91277">
            <w:pPr>
              <w:rPr>
                <w:rFonts w:ascii="Times New Roman" w:hAnsi="Times New Roman"/>
              </w:rPr>
            </w:pPr>
            <w:r w:rsidRPr="00DB6813">
              <w:rPr>
                <w:rFonts w:ascii="Times New Roman" w:hAnsi="Times New Roman"/>
              </w:rPr>
              <w:t>$17.99</w:t>
            </w:r>
          </w:p>
        </w:tc>
      </w:tr>
      <w:tr w:rsidR="00DB6813" w:rsidRPr="002F7A00">
        <w:tc>
          <w:tcPr>
            <w:tcW w:w="13176" w:type="dxa"/>
            <w:gridSpan w:val="6"/>
          </w:tcPr>
          <w:p w:rsidR="00DB6813" w:rsidRDefault="00DB6813" w:rsidP="00A91277">
            <w:pPr>
              <w:rPr>
                <w:rFonts w:ascii="Times New Roman" w:hAnsi="Times New Roman"/>
              </w:rPr>
            </w:pPr>
          </w:p>
          <w:p w:rsidR="00DB6813" w:rsidRPr="00DB6813" w:rsidRDefault="00DB6813" w:rsidP="00A91277">
            <w:pPr>
              <w:rPr>
                <w:rFonts w:ascii="Times New Roman" w:hAnsi="Times New Roman"/>
                <w:i/>
              </w:rPr>
            </w:pPr>
            <w:r w:rsidRPr="00DB6813">
              <w:rPr>
                <w:rFonts w:ascii="Times New Roman" w:hAnsi="Times New Roman" w:cs="Verdana"/>
                <w:i/>
              </w:rPr>
              <w:t>Fascinated by the colors, shapes, sounds, and movements of the many different birds she sees through her window, a little girl is happy to discover that she and they have something in common. Correlates with 1</w:t>
            </w:r>
            <w:r w:rsidRPr="00DB6813">
              <w:rPr>
                <w:rFonts w:ascii="Times New Roman" w:hAnsi="Times New Roman" w:cs="Verdana"/>
                <w:i/>
                <w:vertAlign w:val="superscript"/>
              </w:rPr>
              <w:t>st</w:t>
            </w:r>
            <w:r w:rsidRPr="00DB6813">
              <w:rPr>
                <w:rFonts w:ascii="Times New Roman" w:hAnsi="Times New Roman" w:cs="Verdana"/>
                <w:i/>
              </w:rPr>
              <w:t>-2</w:t>
            </w:r>
            <w:r w:rsidRPr="00DB6813">
              <w:rPr>
                <w:rFonts w:ascii="Times New Roman" w:hAnsi="Times New Roman" w:cs="Verdana"/>
                <w:i/>
                <w:vertAlign w:val="superscript"/>
              </w:rPr>
              <w:t>nd</w:t>
            </w:r>
            <w:r w:rsidRPr="00DB6813">
              <w:rPr>
                <w:rFonts w:ascii="Times New Roman" w:hAnsi="Times New Roman" w:cs="Verdana"/>
                <w:i/>
              </w:rPr>
              <w:t xml:space="preserve"> grade study of fiction elements. ©2009. Grades Prek-2. (2009 Horn Book Fanfare, HBG 3/09, SLJ 2/09, 2009 Best Science Books and Films)</w:t>
            </w:r>
          </w:p>
        </w:tc>
      </w:tr>
      <w:tr w:rsidR="00DB6813" w:rsidRPr="002F7A00">
        <w:tc>
          <w:tcPr>
            <w:tcW w:w="3438" w:type="dxa"/>
          </w:tcPr>
          <w:p w:rsidR="00DB6813" w:rsidRPr="002F7A00" w:rsidRDefault="00DB6813" w:rsidP="00A91277">
            <w:pPr>
              <w:rPr>
                <w:rFonts w:ascii="Times New Roman" w:hAnsi="Times New Roman"/>
              </w:rPr>
            </w:pPr>
          </w:p>
        </w:tc>
        <w:tc>
          <w:tcPr>
            <w:tcW w:w="2520" w:type="dxa"/>
          </w:tcPr>
          <w:p w:rsidR="00DB6813" w:rsidRPr="002F7A00" w:rsidRDefault="00DB6813" w:rsidP="00A91277">
            <w:pPr>
              <w:rPr>
                <w:rFonts w:ascii="Times New Roman" w:hAnsi="Times New Roman"/>
              </w:rPr>
            </w:pPr>
          </w:p>
        </w:tc>
        <w:tc>
          <w:tcPr>
            <w:tcW w:w="2430" w:type="dxa"/>
          </w:tcPr>
          <w:p w:rsidR="00DB6813" w:rsidRPr="002F7A00" w:rsidRDefault="00DB6813" w:rsidP="00A91277">
            <w:pPr>
              <w:rPr>
                <w:rFonts w:ascii="Times New Roman" w:hAnsi="Times New Roman"/>
              </w:rPr>
            </w:pPr>
          </w:p>
        </w:tc>
        <w:tc>
          <w:tcPr>
            <w:tcW w:w="2070" w:type="dxa"/>
          </w:tcPr>
          <w:p w:rsidR="00DB6813" w:rsidRPr="002F7A00" w:rsidRDefault="00DB6813" w:rsidP="00A91277">
            <w:pPr>
              <w:rPr>
                <w:rFonts w:ascii="Times New Roman" w:hAnsi="Times New Roman"/>
              </w:rPr>
            </w:pPr>
          </w:p>
        </w:tc>
        <w:tc>
          <w:tcPr>
            <w:tcW w:w="1440" w:type="dxa"/>
          </w:tcPr>
          <w:p w:rsidR="00DB6813" w:rsidRPr="002F7A00" w:rsidRDefault="00DB6813" w:rsidP="00A91277">
            <w:pPr>
              <w:rPr>
                <w:rFonts w:ascii="Times New Roman" w:hAnsi="Times New Roman"/>
              </w:rPr>
            </w:pPr>
          </w:p>
        </w:tc>
        <w:tc>
          <w:tcPr>
            <w:tcW w:w="1278" w:type="dxa"/>
          </w:tcPr>
          <w:p w:rsidR="00DB6813" w:rsidRPr="002F7A00" w:rsidRDefault="00DB6813" w:rsidP="00A91277">
            <w:pPr>
              <w:rPr>
                <w:rFonts w:ascii="Times New Roman" w:hAnsi="Times New Roman"/>
              </w:rPr>
            </w:pPr>
          </w:p>
        </w:tc>
      </w:tr>
      <w:tr w:rsidR="00180D4D" w:rsidRPr="002F7A00">
        <w:tc>
          <w:tcPr>
            <w:tcW w:w="3438" w:type="dxa"/>
          </w:tcPr>
          <w:p w:rsidR="00180D4D" w:rsidRPr="00180D4D" w:rsidRDefault="00180D4D" w:rsidP="00A91277">
            <w:pPr>
              <w:rPr>
                <w:rFonts w:ascii="Times New Roman" w:hAnsi="Times New Roman"/>
              </w:rPr>
            </w:pPr>
            <w:r w:rsidRPr="00180D4D">
              <w:rPr>
                <w:rFonts w:ascii="Times New Roman" w:hAnsi="Times New Roman" w:cs="Arial"/>
                <w:bCs/>
                <w:szCs w:val="38"/>
              </w:rPr>
              <w:t>The Boy Who Invented TV</w:t>
            </w:r>
          </w:p>
        </w:tc>
        <w:tc>
          <w:tcPr>
            <w:tcW w:w="2520" w:type="dxa"/>
          </w:tcPr>
          <w:p w:rsidR="00180D4D" w:rsidRPr="00180D4D" w:rsidRDefault="00180D4D" w:rsidP="00A91277">
            <w:pPr>
              <w:rPr>
                <w:rFonts w:ascii="Times New Roman" w:hAnsi="Times New Roman"/>
              </w:rPr>
            </w:pPr>
            <w:proofErr w:type="spellStart"/>
            <w:r w:rsidRPr="00180D4D">
              <w:rPr>
                <w:rFonts w:ascii="Times New Roman" w:hAnsi="Times New Roman"/>
              </w:rPr>
              <w:t>Krull</w:t>
            </w:r>
            <w:proofErr w:type="spellEnd"/>
          </w:p>
        </w:tc>
        <w:tc>
          <w:tcPr>
            <w:tcW w:w="2430" w:type="dxa"/>
          </w:tcPr>
          <w:p w:rsidR="00180D4D" w:rsidRPr="00180D4D" w:rsidRDefault="00180D4D" w:rsidP="00A91277">
            <w:pPr>
              <w:rPr>
                <w:rFonts w:ascii="Times New Roman" w:hAnsi="Times New Roman"/>
              </w:rPr>
            </w:pPr>
            <w:r w:rsidRPr="00180D4D">
              <w:rPr>
                <w:rFonts w:ascii="Times New Roman" w:hAnsi="Times New Roman" w:cs="Verdana"/>
              </w:rPr>
              <w:t>978-0-375-84561-1</w:t>
            </w:r>
          </w:p>
        </w:tc>
        <w:tc>
          <w:tcPr>
            <w:tcW w:w="2070" w:type="dxa"/>
          </w:tcPr>
          <w:p w:rsidR="00180D4D" w:rsidRPr="00180D4D" w:rsidRDefault="00180D4D" w:rsidP="00A91277">
            <w:pPr>
              <w:rPr>
                <w:rFonts w:ascii="Times New Roman" w:hAnsi="Times New Roman"/>
              </w:rPr>
            </w:pPr>
            <w:r w:rsidRPr="00180D4D">
              <w:rPr>
                <w:rFonts w:ascii="Times New Roman" w:hAnsi="Times New Roman" w:cs="Verdana"/>
              </w:rPr>
              <w:t>Alfred A. Knopf</w:t>
            </w:r>
          </w:p>
        </w:tc>
        <w:tc>
          <w:tcPr>
            <w:tcW w:w="1440" w:type="dxa"/>
          </w:tcPr>
          <w:p w:rsidR="00180D4D" w:rsidRPr="00180D4D" w:rsidRDefault="00180D4D" w:rsidP="00A91277">
            <w:pPr>
              <w:rPr>
                <w:rFonts w:ascii="Times New Roman" w:hAnsi="Times New Roman"/>
              </w:rPr>
            </w:pPr>
            <w:r w:rsidRPr="00180D4D">
              <w:rPr>
                <w:rFonts w:ascii="Times New Roman" w:hAnsi="Times New Roman"/>
              </w:rPr>
              <w:t>92</w:t>
            </w:r>
          </w:p>
        </w:tc>
        <w:tc>
          <w:tcPr>
            <w:tcW w:w="1278" w:type="dxa"/>
          </w:tcPr>
          <w:p w:rsidR="00180D4D" w:rsidRPr="00180D4D" w:rsidRDefault="00180D4D" w:rsidP="00A91277">
            <w:pPr>
              <w:rPr>
                <w:rFonts w:ascii="Times New Roman" w:hAnsi="Times New Roman"/>
              </w:rPr>
            </w:pPr>
            <w:r w:rsidRPr="00180D4D">
              <w:rPr>
                <w:rFonts w:ascii="Times New Roman" w:hAnsi="Times New Roman"/>
              </w:rPr>
              <w:t>$16.99</w:t>
            </w:r>
          </w:p>
        </w:tc>
      </w:tr>
      <w:tr w:rsidR="00180D4D" w:rsidRPr="002F7A00">
        <w:tc>
          <w:tcPr>
            <w:tcW w:w="13176" w:type="dxa"/>
            <w:gridSpan w:val="6"/>
          </w:tcPr>
          <w:p w:rsidR="00180D4D" w:rsidRDefault="00180D4D" w:rsidP="00A91277">
            <w:pPr>
              <w:rPr>
                <w:rFonts w:ascii="Times New Roman" w:hAnsi="Times New Roman"/>
              </w:rPr>
            </w:pPr>
          </w:p>
          <w:p w:rsidR="00180D4D" w:rsidRPr="00180D4D" w:rsidRDefault="00180D4D" w:rsidP="00A91277">
            <w:pPr>
              <w:rPr>
                <w:rFonts w:ascii="Times New Roman" w:hAnsi="Times New Roman"/>
                <w:i/>
              </w:rPr>
            </w:pPr>
            <w:r w:rsidRPr="00180D4D">
              <w:rPr>
                <w:rFonts w:ascii="Times New Roman" w:hAnsi="Times New Roman" w:cs="Arial"/>
                <w:i/>
                <w:color w:val="262626"/>
              </w:rPr>
              <w:t>Read the little-known story about a boy’s obsession with machines and electricity, which led to the invention of television. Correlates to 3</w:t>
            </w:r>
            <w:r w:rsidRPr="00180D4D">
              <w:rPr>
                <w:rFonts w:ascii="Times New Roman" w:hAnsi="Times New Roman" w:cs="Arial"/>
                <w:i/>
                <w:color w:val="262626"/>
                <w:vertAlign w:val="superscript"/>
              </w:rPr>
              <w:t>rd</w:t>
            </w:r>
            <w:r w:rsidRPr="00180D4D">
              <w:rPr>
                <w:rFonts w:ascii="Times New Roman" w:hAnsi="Times New Roman" w:cs="Arial"/>
                <w:i/>
                <w:color w:val="262626"/>
              </w:rPr>
              <w:t>-5</w:t>
            </w:r>
            <w:r w:rsidRPr="00180D4D">
              <w:rPr>
                <w:rFonts w:ascii="Times New Roman" w:hAnsi="Times New Roman" w:cs="Arial"/>
                <w:i/>
                <w:color w:val="262626"/>
                <w:vertAlign w:val="superscript"/>
              </w:rPr>
              <w:t>th</w:t>
            </w:r>
            <w:r w:rsidRPr="00180D4D">
              <w:rPr>
                <w:rFonts w:ascii="Times New Roman" w:hAnsi="Times New Roman" w:cs="Arial"/>
                <w:i/>
                <w:color w:val="262626"/>
              </w:rPr>
              <w:t xml:space="preserve"> grade study of biographies. ©2009. Grades 3-5. (SLJ 9/09, HBG 11/09, Bull Center Child Books 11/09)</w:t>
            </w:r>
          </w:p>
        </w:tc>
      </w:tr>
      <w:tr w:rsidR="00180D4D" w:rsidRPr="002F7A00">
        <w:tc>
          <w:tcPr>
            <w:tcW w:w="3438" w:type="dxa"/>
          </w:tcPr>
          <w:p w:rsidR="00A86561" w:rsidRDefault="00A86561" w:rsidP="00A91277">
            <w:pPr>
              <w:rPr>
                <w:rFonts w:ascii="Times New Roman" w:hAnsi="Times New Roman"/>
              </w:rPr>
            </w:pPr>
          </w:p>
          <w:p w:rsidR="00A86561" w:rsidRDefault="00A86561" w:rsidP="00A91277">
            <w:pPr>
              <w:rPr>
                <w:rFonts w:ascii="Times New Roman" w:hAnsi="Times New Roman"/>
              </w:rPr>
            </w:pPr>
          </w:p>
          <w:p w:rsidR="00180D4D" w:rsidRPr="002F7A00" w:rsidRDefault="00180D4D" w:rsidP="00A91277">
            <w:pPr>
              <w:rPr>
                <w:rFonts w:ascii="Times New Roman" w:hAnsi="Times New Roman"/>
              </w:rPr>
            </w:pPr>
          </w:p>
        </w:tc>
        <w:tc>
          <w:tcPr>
            <w:tcW w:w="2520" w:type="dxa"/>
          </w:tcPr>
          <w:p w:rsidR="00180D4D" w:rsidRPr="002F7A00" w:rsidRDefault="00180D4D" w:rsidP="00A91277">
            <w:pPr>
              <w:rPr>
                <w:rFonts w:ascii="Times New Roman" w:hAnsi="Times New Roman"/>
              </w:rPr>
            </w:pPr>
          </w:p>
        </w:tc>
        <w:tc>
          <w:tcPr>
            <w:tcW w:w="2430" w:type="dxa"/>
          </w:tcPr>
          <w:p w:rsidR="00180D4D" w:rsidRPr="002F7A00" w:rsidRDefault="00180D4D" w:rsidP="00A91277">
            <w:pPr>
              <w:rPr>
                <w:rFonts w:ascii="Times New Roman" w:hAnsi="Times New Roman"/>
              </w:rPr>
            </w:pPr>
          </w:p>
        </w:tc>
        <w:tc>
          <w:tcPr>
            <w:tcW w:w="2070" w:type="dxa"/>
          </w:tcPr>
          <w:p w:rsidR="00180D4D" w:rsidRPr="002F7A00" w:rsidRDefault="00180D4D" w:rsidP="00A91277">
            <w:pPr>
              <w:rPr>
                <w:rFonts w:ascii="Times New Roman" w:hAnsi="Times New Roman"/>
              </w:rPr>
            </w:pPr>
          </w:p>
        </w:tc>
        <w:tc>
          <w:tcPr>
            <w:tcW w:w="1440" w:type="dxa"/>
          </w:tcPr>
          <w:p w:rsidR="00180D4D" w:rsidRPr="002F7A00" w:rsidRDefault="00180D4D" w:rsidP="00A91277">
            <w:pPr>
              <w:rPr>
                <w:rFonts w:ascii="Times New Roman" w:hAnsi="Times New Roman"/>
              </w:rPr>
            </w:pPr>
          </w:p>
        </w:tc>
        <w:tc>
          <w:tcPr>
            <w:tcW w:w="1278" w:type="dxa"/>
          </w:tcPr>
          <w:p w:rsidR="00180D4D" w:rsidRPr="002F7A00" w:rsidRDefault="00180D4D" w:rsidP="00A91277">
            <w:pPr>
              <w:rPr>
                <w:rFonts w:ascii="Times New Roman" w:hAnsi="Times New Roman"/>
              </w:rPr>
            </w:pPr>
          </w:p>
        </w:tc>
      </w:tr>
      <w:tr w:rsidR="00A91277" w:rsidRPr="002F7A00">
        <w:tc>
          <w:tcPr>
            <w:tcW w:w="3438" w:type="dxa"/>
          </w:tcPr>
          <w:p w:rsidR="00A91277" w:rsidRPr="002F7A00" w:rsidRDefault="00A91277" w:rsidP="00A91277">
            <w:pPr>
              <w:rPr>
                <w:rFonts w:ascii="Times New Roman" w:hAnsi="Times New Roman"/>
              </w:rPr>
            </w:pPr>
            <w:r w:rsidRPr="002F7A00">
              <w:rPr>
                <w:rFonts w:ascii="Times New Roman" w:hAnsi="Times New Roman"/>
              </w:rPr>
              <w:t>Bridget’s Beret</w:t>
            </w:r>
          </w:p>
        </w:tc>
        <w:tc>
          <w:tcPr>
            <w:tcW w:w="2520" w:type="dxa"/>
          </w:tcPr>
          <w:p w:rsidR="00A91277" w:rsidRPr="002F7A00" w:rsidRDefault="00A91277" w:rsidP="00A91277">
            <w:pPr>
              <w:rPr>
                <w:rFonts w:ascii="Times New Roman" w:hAnsi="Times New Roman"/>
              </w:rPr>
            </w:pPr>
            <w:proofErr w:type="spellStart"/>
            <w:r w:rsidRPr="002F7A00">
              <w:rPr>
                <w:rFonts w:ascii="Times New Roman" w:hAnsi="Times New Roman"/>
              </w:rPr>
              <w:t>Lichtenheld</w:t>
            </w:r>
            <w:proofErr w:type="spellEnd"/>
          </w:p>
        </w:tc>
        <w:tc>
          <w:tcPr>
            <w:tcW w:w="2430" w:type="dxa"/>
          </w:tcPr>
          <w:p w:rsidR="00A91277" w:rsidRPr="002F7A00" w:rsidRDefault="00A91277" w:rsidP="00A91277">
            <w:pPr>
              <w:rPr>
                <w:rFonts w:ascii="Times New Roman" w:hAnsi="Times New Roman"/>
              </w:rPr>
            </w:pPr>
            <w:r w:rsidRPr="002F7A00">
              <w:rPr>
                <w:rFonts w:ascii="Times New Roman" w:hAnsi="Times New Roman"/>
              </w:rPr>
              <w:t>9780805087758</w:t>
            </w:r>
          </w:p>
        </w:tc>
        <w:tc>
          <w:tcPr>
            <w:tcW w:w="2070" w:type="dxa"/>
          </w:tcPr>
          <w:p w:rsidR="00A91277" w:rsidRPr="002F7A00" w:rsidRDefault="00A91277" w:rsidP="00A91277">
            <w:pPr>
              <w:rPr>
                <w:rFonts w:ascii="Times New Roman" w:hAnsi="Times New Roman"/>
              </w:rPr>
            </w:pPr>
            <w:r w:rsidRPr="002F7A00">
              <w:rPr>
                <w:rFonts w:ascii="Times New Roman" w:hAnsi="Times New Roman"/>
              </w:rPr>
              <w:t>Holt</w:t>
            </w:r>
          </w:p>
        </w:tc>
        <w:tc>
          <w:tcPr>
            <w:tcW w:w="1440" w:type="dxa"/>
          </w:tcPr>
          <w:p w:rsidR="00A91277" w:rsidRPr="002F7A00" w:rsidRDefault="00A91277" w:rsidP="00A91277">
            <w:pPr>
              <w:rPr>
                <w:rFonts w:ascii="Times New Roman" w:hAnsi="Times New Roman"/>
              </w:rPr>
            </w:pPr>
            <w:r w:rsidRPr="002F7A00">
              <w:rPr>
                <w:rFonts w:ascii="Times New Roman" w:hAnsi="Times New Roman"/>
              </w:rPr>
              <w:t>Everybody</w:t>
            </w:r>
          </w:p>
        </w:tc>
        <w:tc>
          <w:tcPr>
            <w:tcW w:w="1278" w:type="dxa"/>
          </w:tcPr>
          <w:p w:rsidR="00A91277" w:rsidRPr="002F7A00" w:rsidRDefault="00A91277" w:rsidP="00A91277">
            <w:pPr>
              <w:rPr>
                <w:rFonts w:ascii="Times New Roman" w:hAnsi="Times New Roman"/>
              </w:rPr>
            </w:pPr>
            <w:r w:rsidRPr="002F7A00">
              <w:rPr>
                <w:rFonts w:ascii="Times New Roman" w:hAnsi="Times New Roman"/>
              </w:rPr>
              <w:t>$16.99</w:t>
            </w:r>
          </w:p>
        </w:tc>
      </w:tr>
      <w:tr w:rsidR="00A91277" w:rsidRPr="002F7A00">
        <w:tc>
          <w:tcPr>
            <w:tcW w:w="13176" w:type="dxa"/>
            <w:gridSpan w:val="6"/>
          </w:tcPr>
          <w:p w:rsidR="00A91277" w:rsidRPr="002F7A00" w:rsidRDefault="00A91277" w:rsidP="00A91277">
            <w:pPr>
              <w:widowControl w:val="0"/>
              <w:autoSpaceDE w:val="0"/>
              <w:autoSpaceDN w:val="0"/>
              <w:adjustRightInd w:val="0"/>
              <w:rPr>
                <w:rFonts w:ascii="Times New Roman" w:hAnsi="Times New Roman" w:cs="Verdana"/>
                <w:i/>
                <w:szCs w:val="22"/>
              </w:rPr>
            </w:pPr>
          </w:p>
          <w:p w:rsidR="00A91277" w:rsidRPr="002F7A00" w:rsidRDefault="005627BA" w:rsidP="00A91277">
            <w:pPr>
              <w:widowControl w:val="0"/>
              <w:autoSpaceDE w:val="0"/>
              <w:autoSpaceDN w:val="0"/>
              <w:adjustRightInd w:val="0"/>
              <w:rPr>
                <w:rFonts w:ascii="Times New Roman" w:hAnsi="Times New Roman" w:cs="Verdana"/>
                <w:i/>
                <w:szCs w:val="22"/>
              </w:rPr>
            </w:pPr>
            <w:r w:rsidRPr="005627BA">
              <w:rPr>
                <w:rFonts w:ascii="Times New Roman" w:hAnsi="Times New Roman" w:cs="Verdana"/>
                <w:i/>
              </w:rPr>
              <w:t>When Bridget loses the beret that provides her with artistic inspiration like other great artists, she thinks she will never be able to draw again.</w:t>
            </w:r>
            <w:r w:rsidRPr="002F7A00">
              <w:rPr>
                <w:rFonts w:ascii="Times New Roman" w:hAnsi="Times New Roman" w:cs="Verdana"/>
                <w:i/>
                <w:szCs w:val="22"/>
              </w:rPr>
              <w:t xml:space="preserve"> </w:t>
            </w:r>
            <w:r>
              <w:rPr>
                <w:rFonts w:ascii="Times New Roman" w:hAnsi="Times New Roman" w:cs="Verdana"/>
                <w:i/>
                <w:szCs w:val="22"/>
              </w:rPr>
              <w:t>Correlates to K-2</w:t>
            </w:r>
            <w:r w:rsidRPr="005627BA">
              <w:rPr>
                <w:rFonts w:ascii="Times New Roman" w:hAnsi="Times New Roman" w:cs="Verdana"/>
                <w:i/>
                <w:szCs w:val="22"/>
                <w:vertAlign w:val="superscript"/>
              </w:rPr>
              <w:t>nd</w:t>
            </w:r>
            <w:r>
              <w:rPr>
                <w:rFonts w:ascii="Times New Roman" w:hAnsi="Times New Roman" w:cs="Verdana"/>
                <w:i/>
                <w:szCs w:val="22"/>
              </w:rPr>
              <w:t xml:space="preserve"> grade art unit on artist. </w:t>
            </w:r>
            <w:r w:rsidR="00A91277" w:rsidRPr="002F7A00">
              <w:rPr>
                <w:rFonts w:ascii="Times New Roman" w:hAnsi="Times New Roman" w:cs="Verdana"/>
                <w:i/>
                <w:szCs w:val="22"/>
              </w:rPr>
              <w:t xml:space="preserve">Apr. 2010. 40p. K-Grade 2. </w:t>
            </w:r>
            <w:r>
              <w:rPr>
                <w:rFonts w:ascii="Times New Roman" w:hAnsi="Times New Roman" w:cs="Verdana"/>
                <w:i/>
                <w:szCs w:val="22"/>
              </w:rPr>
              <w:t>(BL 2/15/10, Most Highly Recommended List in Wilson’s Core Collection)</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131F8D" w:rsidRPr="002F7A00">
        <w:tc>
          <w:tcPr>
            <w:tcW w:w="3438" w:type="dxa"/>
          </w:tcPr>
          <w:p w:rsidR="00131F8D" w:rsidRPr="002F7A00" w:rsidRDefault="00131F8D" w:rsidP="00A91277">
            <w:pPr>
              <w:rPr>
                <w:rFonts w:ascii="Times New Roman" w:hAnsi="Times New Roman"/>
              </w:rPr>
            </w:pPr>
            <w:r>
              <w:rPr>
                <w:rFonts w:ascii="Times New Roman" w:hAnsi="Times New Roman"/>
              </w:rPr>
              <w:t>Chalk</w:t>
            </w:r>
          </w:p>
        </w:tc>
        <w:tc>
          <w:tcPr>
            <w:tcW w:w="2520" w:type="dxa"/>
          </w:tcPr>
          <w:p w:rsidR="00131F8D" w:rsidRPr="002F7A00" w:rsidRDefault="00131F8D" w:rsidP="00A91277">
            <w:pPr>
              <w:rPr>
                <w:rFonts w:ascii="Times New Roman" w:hAnsi="Times New Roman"/>
              </w:rPr>
            </w:pPr>
            <w:r>
              <w:rPr>
                <w:rFonts w:ascii="Times New Roman" w:hAnsi="Times New Roman"/>
              </w:rPr>
              <w:t>Thomson</w:t>
            </w:r>
          </w:p>
        </w:tc>
        <w:tc>
          <w:tcPr>
            <w:tcW w:w="2430" w:type="dxa"/>
          </w:tcPr>
          <w:p w:rsidR="00131F8D" w:rsidRPr="002F7A00" w:rsidRDefault="00131F8D" w:rsidP="00A91277">
            <w:pPr>
              <w:rPr>
                <w:rFonts w:ascii="Times New Roman" w:hAnsi="Times New Roman"/>
              </w:rPr>
            </w:pPr>
            <w:r>
              <w:rPr>
                <w:rFonts w:ascii="Times New Roman" w:hAnsi="Times New Roman"/>
              </w:rPr>
              <w:t>2009014141</w:t>
            </w:r>
          </w:p>
        </w:tc>
        <w:tc>
          <w:tcPr>
            <w:tcW w:w="2070" w:type="dxa"/>
          </w:tcPr>
          <w:p w:rsidR="00131F8D" w:rsidRPr="002F7A00" w:rsidRDefault="00131F8D" w:rsidP="00A91277">
            <w:pPr>
              <w:rPr>
                <w:rFonts w:ascii="Times New Roman" w:hAnsi="Times New Roman"/>
              </w:rPr>
            </w:pPr>
            <w:r>
              <w:rPr>
                <w:rFonts w:ascii="Times New Roman" w:hAnsi="Times New Roman"/>
              </w:rPr>
              <w:t>Marshall</w:t>
            </w:r>
          </w:p>
        </w:tc>
        <w:tc>
          <w:tcPr>
            <w:tcW w:w="1440" w:type="dxa"/>
          </w:tcPr>
          <w:p w:rsidR="00131F8D" w:rsidRPr="002F7A00" w:rsidRDefault="0008040F" w:rsidP="00A91277">
            <w:pPr>
              <w:rPr>
                <w:rFonts w:ascii="Times New Roman" w:hAnsi="Times New Roman"/>
              </w:rPr>
            </w:pPr>
            <w:r>
              <w:rPr>
                <w:rFonts w:ascii="Times New Roman" w:hAnsi="Times New Roman"/>
              </w:rPr>
              <w:t>Everybody</w:t>
            </w:r>
          </w:p>
        </w:tc>
        <w:tc>
          <w:tcPr>
            <w:tcW w:w="1278" w:type="dxa"/>
          </w:tcPr>
          <w:p w:rsidR="00131F8D" w:rsidRPr="002F7A00" w:rsidRDefault="00131F8D" w:rsidP="00A91277">
            <w:pPr>
              <w:rPr>
                <w:rFonts w:ascii="Times New Roman" w:hAnsi="Times New Roman"/>
              </w:rPr>
            </w:pPr>
            <w:r>
              <w:rPr>
                <w:rFonts w:ascii="Times New Roman" w:hAnsi="Times New Roman"/>
              </w:rPr>
              <w:t>$15.99</w:t>
            </w:r>
          </w:p>
        </w:tc>
      </w:tr>
      <w:tr w:rsidR="00131F8D" w:rsidRPr="002F7A00">
        <w:tc>
          <w:tcPr>
            <w:tcW w:w="13176" w:type="dxa"/>
            <w:gridSpan w:val="6"/>
          </w:tcPr>
          <w:p w:rsidR="00131F8D" w:rsidRDefault="00131F8D" w:rsidP="00A91277">
            <w:pPr>
              <w:rPr>
                <w:rFonts w:ascii="Times New Roman" w:hAnsi="Times New Roman"/>
              </w:rPr>
            </w:pPr>
          </w:p>
          <w:p w:rsidR="00131F8D" w:rsidRPr="00131F8D" w:rsidRDefault="00131F8D" w:rsidP="00A91277">
            <w:pPr>
              <w:rPr>
                <w:rFonts w:ascii="Times New Roman" w:hAnsi="Times New Roman"/>
                <w:i/>
              </w:rPr>
            </w:pPr>
            <w:r w:rsidRPr="00131F8D">
              <w:rPr>
                <w:rFonts w:ascii="Times New Roman" w:hAnsi="Times New Roman" w:cs="Verdana"/>
                <w:i/>
                <w:szCs w:val="26"/>
              </w:rPr>
              <w:t>Three children who find a bag of magical chalk at the playground on a rainy day. Their drawings come to life, which seems great when a drawing of the sun stops the rain, but is scary when a dinosaur stalks them.</w:t>
            </w:r>
            <w:r>
              <w:rPr>
                <w:rFonts w:ascii="Times New Roman" w:hAnsi="Times New Roman" w:cs="Verdana"/>
                <w:i/>
                <w:szCs w:val="26"/>
              </w:rPr>
              <w:t xml:space="preserve"> Correlates to 2</w:t>
            </w:r>
            <w:r w:rsidRPr="00131F8D">
              <w:rPr>
                <w:rFonts w:ascii="Times New Roman" w:hAnsi="Times New Roman" w:cs="Verdana"/>
                <w:i/>
                <w:szCs w:val="26"/>
                <w:vertAlign w:val="superscript"/>
              </w:rPr>
              <w:t>nd</w:t>
            </w:r>
            <w:r>
              <w:rPr>
                <w:rFonts w:ascii="Times New Roman" w:hAnsi="Times New Roman" w:cs="Verdana"/>
                <w:i/>
                <w:szCs w:val="26"/>
              </w:rPr>
              <w:t xml:space="preserve"> grade unit on inference. ©2010. Grades PreK-4. (SLJ 4/10</w:t>
            </w:r>
            <w:r w:rsidR="0008040F">
              <w:rPr>
                <w:rFonts w:ascii="Times New Roman" w:hAnsi="Times New Roman" w:cs="Verdana"/>
                <w:i/>
                <w:szCs w:val="26"/>
              </w:rPr>
              <w:t>, Highly Recommended in Wilson’s Core Collection</w:t>
            </w:r>
            <w:r>
              <w:rPr>
                <w:rFonts w:ascii="Times New Roman" w:hAnsi="Times New Roman" w:cs="Verdana"/>
                <w:i/>
                <w:szCs w:val="26"/>
              </w:rPr>
              <w:t xml:space="preserve">)  </w:t>
            </w:r>
          </w:p>
        </w:tc>
      </w:tr>
      <w:tr w:rsidR="00131F8D" w:rsidRPr="002F7A00">
        <w:tc>
          <w:tcPr>
            <w:tcW w:w="3438" w:type="dxa"/>
          </w:tcPr>
          <w:p w:rsidR="00131F8D" w:rsidRPr="002F7A00" w:rsidRDefault="00131F8D" w:rsidP="00A91277">
            <w:pPr>
              <w:rPr>
                <w:rFonts w:ascii="Times New Roman" w:hAnsi="Times New Roman"/>
              </w:rPr>
            </w:pPr>
          </w:p>
        </w:tc>
        <w:tc>
          <w:tcPr>
            <w:tcW w:w="2520" w:type="dxa"/>
          </w:tcPr>
          <w:p w:rsidR="00131F8D" w:rsidRPr="002F7A00" w:rsidRDefault="00131F8D" w:rsidP="00A91277">
            <w:pPr>
              <w:rPr>
                <w:rFonts w:ascii="Times New Roman" w:hAnsi="Times New Roman"/>
              </w:rPr>
            </w:pPr>
          </w:p>
        </w:tc>
        <w:tc>
          <w:tcPr>
            <w:tcW w:w="2430" w:type="dxa"/>
          </w:tcPr>
          <w:p w:rsidR="00131F8D" w:rsidRPr="002F7A00" w:rsidRDefault="00131F8D" w:rsidP="00A91277">
            <w:pPr>
              <w:rPr>
                <w:rFonts w:ascii="Times New Roman" w:hAnsi="Times New Roman"/>
              </w:rPr>
            </w:pPr>
          </w:p>
        </w:tc>
        <w:tc>
          <w:tcPr>
            <w:tcW w:w="2070" w:type="dxa"/>
          </w:tcPr>
          <w:p w:rsidR="00131F8D" w:rsidRPr="002F7A00" w:rsidRDefault="00131F8D" w:rsidP="00A91277">
            <w:pPr>
              <w:rPr>
                <w:rFonts w:ascii="Times New Roman" w:hAnsi="Times New Roman"/>
              </w:rPr>
            </w:pPr>
          </w:p>
        </w:tc>
        <w:tc>
          <w:tcPr>
            <w:tcW w:w="1440" w:type="dxa"/>
          </w:tcPr>
          <w:p w:rsidR="00131F8D" w:rsidRPr="002F7A00" w:rsidRDefault="00131F8D" w:rsidP="00A91277">
            <w:pPr>
              <w:rPr>
                <w:rFonts w:ascii="Times New Roman" w:hAnsi="Times New Roman"/>
              </w:rPr>
            </w:pPr>
          </w:p>
        </w:tc>
        <w:tc>
          <w:tcPr>
            <w:tcW w:w="1278" w:type="dxa"/>
          </w:tcPr>
          <w:p w:rsidR="00131F8D" w:rsidRPr="002F7A00" w:rsidRDefault="00131F8D" w:rsidP="00A91277">
            <w:pPr>
              <w:rPr>
                <w:rFonts w:ascii="Times New Roman" w:hAnsi="Times New Roman"/>
              </w:rPr>
            </w:pPr>
          </w:p>
        </w:tc>
      </w:tr>
      <w:tr w:rsidR="00A91277" w:rsidRPr="002F7A00">
        <w:tc>
          <w:tcPr>
            <w:tcW w:w="3438" w:type="dxa"/>
          </w:tcPr>
          <w:p w:rsidR="00A91277" w:rsidRPr="002F7A00" w:rsidRDefault="00A91277" w:rsidP="00A91277">
            <w:pPr>
              <w:rPr>
                <w:rFonts w:ascii="Times New Roman" w:hAnsi="Times New Roman"/>
              </w:rPr>
            </w:pPr>
            <w:r w:rsidRPr="002F7A00">
              <w:rPr>
                <w:rFonts w:ascii="Times New Roman" w:hAnsi="Times New Roman"/>
              </w:rPr>
              <w:t>City Dog, Country Frog</w:t>
            </w:r>
          </w:p>
        </w:tc>
        <w:tc>
          <w:tcPr>
            <w:tcW w:w="2520" w:type="dxa"/>
          </w:tcPr>
          <w:p w:rsidR="00A91277" w:rsidRPr="002F7A00" w:rsidRDefault="00A91277" w:rsidP="00A91277">
            <w:pPr>
              <w:rPr>
                <w:rFonts w:ascii="Times New Roman" w:hAnsi="Times New Roman"/>
              </w:rPr>
            </w:pPr>
            <w:proofErr w:type="spellStart"/>
            <w:r w:rsidRPr="002F7A00">
              <w:rPr>
                <w:rFonts w:ascii="Times New Roman" w:hAnsi="Times New Roman"/>
              </w:rPr>
              <w:t>Willems</w:t>
            </w:r>
            <w:proofErr w:type="spellEnd"/>
          </w:p>
        </w:tc>
        <w:tc>
          <w:tcPr>
            <w:tcW w:w="2430" w:type="dxa"/>
          </w:tcPr>
          <w:p w:rsidR="00A91277" w:rsidRPr="002F7A00" w:rsidRDefault="00A91277" w:rsidP="00A91277">
            <w:pPr>
              <w:rPr>
                <w:rFonts w:ascii="Times New Roman" w:hAnsi="Times New Roman"/>
              </w:rPr>
            </w:pPr>
            <w:r w:rsidRPr="002F7A00">
              <w:rPr>
                <w:rFonts w:ascii="Times New Roman" w:hAnsi="Times New Roman"/>
              </w:rPr>
              <w:t>9781423103004</w:t>
            </w:r>
          </w:p>
        </w:tc>
        <w:tc>
          <w:tcPr>
            <w:tcW w:w="2070" w:type="dxa"/>
          </w:tcPr>
          <w:p w:rsidR="00A91277" w:rsidRPr="002F7A00" w:rsidRDefault="00A91277" w:rsidP="00A91277">
            <w:pPr>
              <w:rPr>
                <w:rFonts w:ascii="Times New Roman" w:hAnsi="Times New Roman"/>
              </w:rPr>
            </w:pPr>
            <w:r w:rsidRPr="002F7A00">
              <w:rPr>
                <w:rFonts w:ascii="Times New Roman" w:hAnsi="Times New Roman"/>
              </w:rPr>
              <w:t>Hyperion</w:t>
            </w:r>
          </w:p>
        </w:tc>
        <w:tc>
          <w:tcPr>
            <w:tcW w:w="1440" w:type="dxa"/>
          </w:tcPr>
          <w:p w:rsidR="00A91277" w:rsidRPr="002F7A00" w:rsidRDefault="00A91277" w:rsidP="00A91277">
            <w:pPr>
              <w:rPr>
                <w:rFonts w:ascii="Times New Roman" w:hAnsi="Times New Roman"/>
              </w:rPr>
            </w:pPr>
            <w:r w:rsidRPr="002F7A00">
              <w:rPr>
                <w:rFonts w:ascii="Times New Roman" w:hAnsi="Times New Roman"/>
              </w:rPr>
              <w:t>Everybody</w:t>
            </w:r>
          </w:p>
        </w:tc>
        <w:tc>
          <w:tcPr>
            <w:tcW w:w="1278" w:type="dxa"/>
          </w:tcPr>
          <w:p w:rsidR="00A91277" w:rsidRPr="002F7A00" w:rsidRDefault="00A91277" w:rsidP="00A91277">
            <w:pPr>
              <w:rPr>
                <w:rFonts w:ascii="Times New Roman" w:hAnsi="Times New Roman"/>
              </w:rPr>
            </w:pPr>
            <w:r w:rsidRPr="002F7A00">
              <w:rPr>
                <w:rFonts w:ascii="Times New Roman" w:hAnsi="Times New Roman"/>
              </w:rPr>
              <w:t>$17.99</w:t>
            </w:r>
          </w:p>
        </w:tc>
      </w:tr>
      <w:tr w:rsidR="00A91277" w:rsidRPr="002F7A00">
        <w:tc>
          <w:tcPr>
            <w:tcW w:w="13176" w:type="dxa"/>
            <w:gridSpan w:val="6"/>
          </w:tcPr>
          <w:p w:rsidR="00A91277" w:rsidRPr="002F7A00" w:rsidRDefault="00A91277" w:rsidP="00A91277">
            <w:pPr>
              <w:widowControl w:val="0"/>
              <w:autoSpaceDE w:val="0"/>
              <w:autoSpaceDN w:val="0"/>
              <w:adjustRightInd w:val="0"/>
              <w:rPr>
                <w:rFonts w:ascii="Times New Roman" w:hAnsi="Times New Roman" w:cs="Verdana"/>
                <w:szCs w:val="22"/>
              </w:rPr>
            </w:pPr>
          </w:p>
          <w:p w:rsidR="00A91277" w:rsidRPr="002F7A00" w:rsidRDefault="00A81A93" w:rsidP="00A91277">
            <w:pPr>
              <w:widowControl w:val="0"/>
              <w:autoSpaceDE w:val="0"/>
              <w:autoSpaceDN w:val="0"/>
              <w:adjustRightInd w:val="0"/>
              <w:rPr>
                <w:rFonts w:ascii="Times New Roman" w:hAnsi="Times New Roman" w:cs="Verdana"/>
                <w:i/>
                <w:szCs w:val="22"/>
              </w:rPr>
            </w:pPr>
            <w:r>
              <w:rPr>
                <w:rFonts w:ascii="Times New Roman" w:hAnsi="Times New Roman" w:cs="Verdana"/>
                <w:i/>
                <w:szCs w:val="22"/>
              </w:rPr>
              <w:t>City Dog and Country Frog play together in the spring, summer and fall, but in the winter Country Frog is gone. When spring comes again, City Dog makes a new friend. Correlates to 2</w:t>
            </w:r>
            <w:r w:rsidRPr="00A81A93">
              <w:rPr>
                <w:rFonts w:ascii="Times New Roman" w:hAnsi="Times New Roman" w:cs="Verdana"/>
                <w:i/>
                <w:szCs w:val="22"/>
                <w:vertAlign w:val="superscript"/>
              </w:rPr>
              <w:t>nd</w:t>
            </w:r>
            <w:r>
              <w:rPr>
                <w:rFonts w:ascii="Times New Roman" w:hAnsi="Times New Roman" w:cs="Verdana"/>
                <w:i/>
                <w:szCs w:val="22"/>
              </w:rPr>
              <w:t xml:space="preserve"> grade unit on setting and inferring. June 2010. 64p. </w:t>
            </w:r>
            <w:proofErr w:type="spellStart"/>
            <w:r>
              <w:rPr>
                <w:rFonts w:ascii="Times New Roman" w:hAnsi="Times New Roman" w:cs="Verdana"/>
                <w:i/>
                <w:szCs w:val="22"/>
              </w:rPr>
              <w:t>PreK</w:t>
            </w:r>
            <w:proofErr w:type="spellEnd"/>
            <w:r w:rsidR="00A91277" w:rsidRPr="002F7A00">
              <w:rPr>
                <w:rFonts w:ascii="Times New Roman" w:hAnsi="Times New Roman" w:cs="Verdana"/>
                <w:i/>
                <w:szCs w:val="22"/>
              </w:rPr>
              <w:t xml:space="preserve">-Grade 2. </w:t>
            </w:r>
            <w:r>
              <w:rPr>
                <w:rFonts w:ascii="Times New Roman" w:hAnsi="Times New Roman" w:cs="Verdana"/>
                <w:i/>
                <w:szCs w:val="22"/>
              </w:rPr>
              <w:t>(</w:t>
            </w:r>
            <w:r w:rsidR="00A91277" w:rsidRPr="002F7A00">
              <w:rPr>
                <w:rFonts w:ascii="Times New Roman" w:hAnsi="Times New Roman" w:cs="Verdana"/>
                <w:i/>
                <w:szCs w:val="22"/>
              </w:rPr>
              <w:t>B</w:t>
            </w:r>
            <w:r>
              <w:rPr>
                <w:rFonts w:ascii="Times New Roman" w:hAnsi="Times New Roman" w:cs="Verdana"/>
                <w:i/>
                <w:szCs w:val="22"/>
              </w:rPr>
              <w:t>L 3/15/10</w:t>
            </w:r>
            <w:r w:rsidR="00CC2F29">
              <w:rPr>
                <w:rFonts w:ascii="Times New Roman" w:hAnsi="Times New Roman" w:cs="Verdana"/>
                <w:i/>
                <w:szCs w:val="22"/>
              </w:rPr>
              <w:t>, Most Highly Recommended List in Wilson’s Core Collection</w:t>
            </w:r>
            <w:r>
              <w:rPr>
                <w:rFonts w:ascii="Times New Roman" w:hAnsi="Times New Roman" w:cs="Verdana"/>
                <w:i/>
                <w:szCs w:val="22"/>
              </w:rPr>
              <w:t>)</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A91277" w:rsidRPr="002F7A00">
        <w:tc>
          <w:tcPr>
            <w:tcW w:w="3438" w:type="dxa"/>
          </w:tcPr>
          <w:p w:rsidR="00A91277" w:rsidRPr="0053005D" w:rsidRDefault="00D40AAA" w:rsidP="00D40AAA">
            <w:pPr>
              <w:pStyle w:val="NoSpacing"/>
              <w:rPr>
                <w:rFonts w:ascii="Times New Roman" w:hAnsi="Times New Roman"/>
              </w:rPr>
            </w:pPr>
            <w:r>
              <w:rPr>
                <w:rFonts w:ascii="Times New Roman" w:hAnsi="Times New Roman"/>
              </w:rPr>
              <w:t>The Day-Glo Brothers</w:t>
            </w:r>
          </w:p>
        </w:tc>
        <w:tc>
          <w:tcPr>
            <w:tcW w:w="2520" w:type="dxa"/>
          </w:tcPr>
          <w:p w:rsidR="00A91277" w:rsidRPr="0053005D" w:rsidRDefault="00A91277" w:rsidP="00A91277">
            <w:pPr>
              <w:pStyle w:val="NoSpacing"/>
              <w:rPr>
                <w:rFonts w:ascii="Times New Roman" w:hAnsi="Times New Roman"/>
              </w:rPr>
            </w:pPr>
            <w:r w:rsidRPr="0053005D">
              <w:rPr>
                <w:rFonts w:ascii="Times New Roman" w:hAnsi="Times New Roman"/>
              </w:rPr>
              <w:t>Barton</w:t>
            </w:r>
          </w:p>
        </w:tc>
        <w:tc>
          <w:tcPr>
            <w:tcW w:w="2430" w:type="dxa"/>
          </w:tcPr>
          <w:p w:rsidR="00A91277" w:rsidRPr="0053005D" w:rsidRDefault="00A91277" w:rsidP="00A91277">
            <w:pPr>
              <w:pStyle w:val="NoSpacing"/>
              <w:rPr>
                <w:rFonts w:ascii="Times New Roman" w:hAnsi="Times New Roman"/>
              </w:rPr>
            </w:pPr>
            <w:r w:rsidRPr="0053005D">
              <w:rPr>
                <w:rFonts w:ascii="Times New Roman" w:hAnsi="Times New Roman"/>
              </w:rPr>
              <w:t>9781570916731</w:t>
            </w:r>
          </w:p>
        </w:tc>
        <w:tc>
          <w:tcPr>
            <w:tcW w:w="2070" w:type="dxa"/>
          </w:tcPr>
          <w:p w:rsidR="00A91277" w:rsidRPr="0053005D" w:rsidRDefault="00A91277" w:rsidP="00A91277">
            <w:pPr>
              <w:pStyle w:val="NoSpacing"/>
              <w:rPr>
                <w:rFonts w:ascii="Times New Roman" w:hAnsi="Times New Roman"/>
              </w:rPr>
            </w:pPr>
            <w:proofErr w:type="spellStart"/>
            <w:r w:rsidRPr="0053005D">
              <w:rPr>
                <w:rFonts w:ascii="Times New Roman" w:hAnsi="Times New Roman"/>
              </w:rPr>
              <w:t>Charlesbridge</w:t>
            </w:r>
            <w:proofErr w:type="spellEnd"/>
          </w:p>
        </w:tc>
        <w:tc>
          <w:tcPr>
            <w:tcW w:w="1440" w:type="dxa"/>
          </w:tcPr>
          <w:p w:rsidR="00A91277" w:rsidRPr="0053005D" w:rsidRDefault="00A91277" w:rsidP="00A91277">
            <w:pPr>
              <w:pStyle w:val="NoSpacing"/>
              <w:rPr>
                <w:rFonts w:ascii="Times New Roman" w:hAnsi="Times New Roman"/>
              </w:rPr>
            </w:pPr>
            <w:r w:rsidRPr="0053005D">
              <w:rPr>
                <w:rFonts w:ascii="Times New Roman" w:hAnsi="Times New Roman"/>
              </w:rPr>
              <w:t>535</w:t>
            </w:r>
            <w:r w:rsidR="005763F0">
              <w:rPr>
                <w:rFonts w:ascii="Times New Roman" w:hAnsi="Times New Roman"/>
              </w:rPr>
              <w:t>.6</w:t>
            </w:r>
          </w:p>
        </w:tc>
        <w:tc>
          <w:tcPr>
            <w:tcW w:w="1278" w:type="dxa"/>
          </w:tcPr>
          <w:p w:rsidR="00A91277" w:rsidRPr="0053005D" w:rsidRDefault="00A91277" w:rsidP="00A91277">
            <w:pPr>
              <w:pStyle w:val="NoSpacing"/>
              <w:rPr>
                <w:rFonts w:ascii="Times New Roman" w:hAnsi="Times New Roman"/>
              </w:rPr>
            </w:pPr>
            <w:r w:rsidRPr="0053005D">
              <w:rPr>
                <w:rFonts w:ascii="Times New Roman" w:hAnsi="Times New Roman"/>
              </w:rPr>
              <w:t>$18.95</w:t>
            </w:r>
          </w:p>
        </w:tc>
      </w:tr>
      <w:tr w:rsidR="00A91277" w:rsidRPr="002F7A00">
        <w:tc>
          <w:tcPr>
            <w:tcW w:w="13176" w:type="dxa"/>
            <w:gridSpan w:val="6"/>
          </w:tcPr>
          <w:p w:rsidR="00A91277" w:rsidRDefault="00A91277" w:rsidP="00A91277">
            <w:pPr>
              <w:pStyle w:val="NoSpacing"/>
              <w:rPr>
                <w:rFonts w:ascii="Times New Roman" w:hAnsi="Times New Roman" w:cs="Verdana"/>
                <w:szCs w:val="22"/>
              </w:rPr>
            </w:pPr>
          </w:p>
          <w:p w:rsidR="00A91277" w:rsidRPr="005763F0" w:rsidRDefault="005763F0" w:rsidP="00A91277">
            <w:pPr>
              <w:pStyle w:val="NoSpacing"/>
              <w:rPr>
                <w:rFonts w:ascii="Times New Roman" w:hAnsi="Times New Roman" w:cs="Verdana"/>
                <w:i/>
                <w:szCs w:val="22"/>
              </w:rPr>
            </w:pPr>
            <w:r w:rsidRPr="005763F0">
              <w:rPr>
                <w:rFonts w:ascii="Times New Roman" w:hAnsi="Times New Roman" w:cs="Verdana"/>
              </w:rPr>
              <w:t>Still in their teens in 1933, brothers Bob and Joe Switzer began experimenting with fluorescent colors and trying to create paints that would glow in the dark. Correlates to 2</w:t>
            </w:r>
            <w:r w:rsidRPr="005763F0">
              <w:rPr>
                <w:rFonts w:ascii="Times New Roman" w:hAnsi="Times New Roman" w:cs="Verdana"/>
                <w:vertAlign w:val="superscript"/>
              </w:rPr>
              <w:t>nd</w:t>
            </w:r>
            <w:r w:rsidRPr="005763F0">
              <w:rPr>
                <w:rFonts w:ascii="Times New Roman" w:hAnsi="Times New Roman" w:cs="Verdana"/>
              </w:rPr>
              <w:t>-5</w:t>
            </w:r>
            <w:r w:rsidRPr="005763F0">
              <w:rPr>
                <w:rFonts w:ascii="Times New Roman" w:hAnsi="Times New Roman" w:cs="Verdana"/>
                <w:vertAlign w:val="superscript"/>
              </w:rPr>
              <w:t>th</w:t>
            </w:r>
            <w:r w:rsidRPr="005763F0">
              <w:rPr>
                <w:rFonts w:ascii="Times New Roman" w:hAnsi="Times New Roman" w:cs="Verdana"/>
              </w:rPr>
              <w:t xml:space="preserve"> grade art unit on types of mediums.</w:t>
            </w:r>
            <w:r w:rsidRPr="005763F0">
              <w:rPr>
                <w:rFonts w:ascii="Times New Roman" w:hAnsi="Times New Roman" w:cs="Verdana"/>
                <w:i/>
                <w:szCs w:val="22"/>
              </w:rPr>
              <w:t xml:space="preserve"> </w:t>
            </w:r>
            <w:r w:rsidR="00A91277" w:rsidRPr="005763F0">
              <w:rPr>
                <w:rFonts w:ascii="Times New Roman" w:hAnsi="Times New Roman" w:cs="Verdana"/>
                <w:i/>
                <w:szCs w:val="22"/>
              </w:rPr>
              <w:t>July 2009.</w:t>
            </w:r>
            <w:r w:rsidRPr="005763F0">
              <w:rPr>
                <w:rFonts w:ascii="Times New Roman" w:hAnsi="Times New Roman" w:cs="Verdana"/>
                <w:i/>
                <w:szCs w:val="22"/>
              </w:rPr>
              <w:t xml:space="preserve"> 44p. Grades 2-5. (2010 </w:t>
            </w:r>
            <w:proofErr w:type="spellStart"/>
            <w:r w:rsidRPr="005763F0">
              <w:rPr>
                <w:rFonts w:ascii="Times New Roman" w:hAnsi="Times New Roman" w:cs="Verdana"/>
                <w:i/>
                <w:szCs w:val="22"/>
              </w:rPr>
              <w:t>Sibert</w:t>
            </w:r>
            <w:proofErr w:type="spellEnd"/>
            <w:r w:rsidRPr="005763F0">
              <w:rPr>
                <w:rFonts w:ascii="Times New Roman" w:hAnsi="Times New Roman" w:cs="Verdana"/>
                <w:i/>
                <w:szCs w:val="22"/>
              </w:rPr>
              <w:t xml:space="preserve"> Honor, </w:t>
            </w:r>
            <w:r>
              <w:rPr>
                <w:rFonts w:ascii="Times New Roman" w:hAnsi="Times New Roman" w:cs="Verdana"/>
                <w:i/>
                <w:szCs w:val="22"/>
              </w:rPr>
              <w:t>SLJ 8/09, 2010 ALA Notable Children’s Book)</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A1496F" w:rsidRPr="002F7A00">
        <w:tc>
          <w:tcPr>
            <w:tcW w:w="3438" w:type="dxa"/>
          </w:tcPr>
          <w:p w:rsidR="00A1496F" w:rsidRPr="00A1496F" w:rsidRDefault="00A1496F" w:rsidP="00A91277">
            <w:pPr>
              <w:rPr>
                <w:rFonts w:ascii="Times New Roman" w:hAnsi="Times New Roman"/>
              </w:rPr>
            </w:pPr>
            <w:proofErr w:type="spellStart"/>
            <w:r w:rsidRPr="00A1496F">
              <w:rPr>
                <w:rFonts w:ascii="Times New Roman" w:hAnsi="Times New Roman" w:cs="Arial"/>
                <w:bCs/>
                <w:color w:val="262626"/>
              </w:rPr>
              <w:t>Django</w:t>
            </w:r>
            <w:proofErr w:type="spellEnd"/>
          </w:p>
        </w:tc>
        <w:tc>
          <w:tcPr>
            <w:tcW w:w="2520" w:type="dxa"/>
          </w:tcPr>
          <w:p w:rsidR="00A1496F" w:rsidRPr="00A1496F" w:rsidRDefault="00A1496F" w:rsidP="00A91277">
            <w:pPr>
              <w:rPr>
                <w:rFonts w:ascii="Times New Roman" w:hAnsi="Times New Roman"/>
              </w:rPr>
            </w:pPr>
            <w:r w:rsidRPr="00A1496F">
              <w:rPr>
                <w:rFonts w:ascii="Times New Roman" w:hAnsi="Times New Roman"/>
              </w:rPr>
              <w:t>Christensen</w:t>
            </w:r>
          </w:p>
        </w:tc>
        <w:tc>
          <w:tcPr>
            <w:tcW w:w="2430" w:type="dxa"/>
          </w:tcPr>
          <w:p w:rsidR="00A1496F" w:rsidRPr="00A1496F" w:rsidRDefault="00A1496F" w:rsidP="00A91277">
            <w:pPr>
              <w:rPr>
                <w:rFonts w:ascii="Times New Roman" w:hAnsi="Times New Roman"/>
              </w:rPr>
            </w:pPr>
            <w:r w:rsidRPr="00A1496F">
              <w:rPr>
                <w:rFonts w:ascii="Times New Roman" w:hAnsi="Times New Roman" w:cs="Verdana"/>
              </w:rPr>
              <w:t>978-1-59643-422-6</w:t>
            </w:r>
          </w:p>
        </w:tc>
        <w:tc>
          <w:tcPr>
            <w:tcW w:w="2070" w:type="dxa"/>
          </w:tcPr>
          <w:p w:rsidR="00A1496F" w:rsidRPr="00A1496F" w:rsidRDefault="00A1496F" w:rsidP="00A91277">
            <w:pPr>
              <w:rPr>
                <w:rFonts w:ascii="Times New Roman" w:hAnsi="Times New Roman"/>
              </w:rPr>
            </w:pPr>
            <w:r w:rsidRPr="00A1496F">
              <w:rPr>
                <w:rFonts w:ascii="Times New Roman" w:hAnsi="Times New Roman" w:cs="Verdana"/>
              </w:rPr>
              <w:t>Roaring Brook Press</w:t>
            </w:r>
          </w:p>
        </w:tc>
        <w:tc>
          <w:tcPr>
            <w:tcW w:w="1440" w:type="dxa"/>
          </w:tcPr>
          <w:p w:rsidR="00A1496F" w:rsidRPr="00A1496F" w:rsidRDefault="00A1496F" w:rsidP="00A91277">
            <w:pPr>
              <w:rPr>
                <w:rFonts w:ascii="Times New Roman" w:hAnsi="Times New Roman"/>
              </w:rPr>
            </w:pPr>
            <w:r w:rsidRPr="00A1496F">
              <w:rPr>
                <w:rFonts w:ascii="Times New Roman" w:hAnsi="Times New Roman"/>
              </w:rPr>
              <w:t>92</w:t>
            </w:r>
          </w:p>
        </w:tc>
        <w:tc>
          <w:tcPr>
            <w:tcW w:w="1278" w:type="dxa"/>
          </w:tcPr>
          <w:p w:rsidR="00A1496F" w:rsidRPr="00A1496F" w:rsidRDefault="00A1496F" w:rsidP="00A91277">
            <w:pPr>
              <w:rPr>
                <w:rFonts w:ascii="Times New Roman" w:hAnsi="Times New Roman"/>
              </w:rPr>
            </w:pPr>
            <w:r w:rsidRPr="00A1496F">
              <w:rPr>
                <w:rFonts w:ascii="Times New Roman" w:hAnsi="Times New Roman"/>
              </w:rPr>
              <w:t>$17.99</w:t>
            </w:r>
          </w:p>
        </w:tc>
      </w:tr>
      <w:tr w:rsidR="00A1496F" w:rsidRPr="002F7A00">
        <w:tc>
          <w:tcPr>
            <w:tcW w:w="13176" w:type="dxa"/>
            <w:gridSpan w:val="6"/>
          </w:tcPr>
          <w:p w:rsidR="00A1496F" w:rsidRDefault="00A1496F" w:rsidP="00A1496F">
            <w:pPr>
              <w:pStyle w:val="NoSpacing"/>
            </w:pPr>
          </w:p>
          <w:p w:rsidR="00A1496F" w:rsidRPr="00A1496F" w:rsidRDefault="00A1496F" w:rsidP="00A1496F">
            <w:pPr>
              <w:pStyle w:val="NoSpacing"/>
              <w:rPr>
                <w:rFonts w:ascii="Times New Roman" w:hAnsi="Times New Roman" w:cs="Arial"/>
                <w:i/>
                <w:color w:val="262626"/>
              </w:rPr>
            </w:pPr>
            <w:r w:rsidRPr="00A1496F">
              <w:rPr>
                <w:rFonts w:ascii="Times New Roman" w:hAnsi="Times New Roman" w:cs="Arial"/>
                <w:i/>
                <w:color w:val="262626"/>
              </w:rPr>
              <w:t xml:space="preserve">Musician </w:t>
            </w:r>
            <w:proofErr w:type="spellStart"/>
            <w:r w:rsidRPr="00A1496F">
              <w:rPr>
                <w:rFonts w:ascii="Times New Roman" w:hAnsi="Times New Roman" w:cs="Arial"/>
                <w:i/>
                <w:color w:val="262626"/>
              </w:rPr>
              <w:t>Django</w:t>
            </w:r>
            <w:proofErr w:type="spellEnd"/>
            <w:r w:rsidRPr="00A1496F">
              <w:rPr>
                <w:rFonts w:ascii="Times New Roman" w:hAnsi="Times New Roman" w:cs="Arial"/>
                <w:i/>
                <w:color w:val="262626"/>
              </w:rPr>
              <w:t xml:space="preserve"> Reinhardt was in an accident that severely burned his hands and threatened to end his career. Through perseverance he went on to </w:t>
            </w:r>
            <w:r w:rsidRPr="00B4195A">
              <w:rPr>
                <w:rFonts w:ascii="Times New Roman" w:hAnsi="Times New Roman" w:cs="Arial"/>
                <w:i/>
                <w:color w:val="262626"/>
              </w:rPr>
              <w:t xml:space="preserve">become one of the </w:t>
            </w:r>
            <w:proofErr w:type="spellStart"/>
            <w:r w:rsidRPr="00B4195A">
              <w:rPr>
                <w:rFonts w:ascii="Times New Roman" w:hAnsi="Times New Roman" w:cs="Arial"/>
                <w:i/>
                <w:color w:val="262626"/>
              </w:rPr>
              <w:t>worlds’s</w:t>
            </w:r>
            <w:proofErr w:type="spellEnd"/>
            <w:r w:rsidRPr="00B4195A">
              <w:rPr>
                <w:rFonts w:ascii="Times New Roman" w:hAnsi="Times New Roman" w:cs="Arial"/>
                <w:i/>
                <w:color w:val="262626"/>
              </w:rPr>
              <w:t xml:space="preserve"> most recognized and appreciated jazz guitarists. Correlates to music unit on jazz musicians. ©2009. Grades 1-4. (</w:t>
            </w:r>
            <w:r w:rsidR="00B4195A" w:rsidRPr="00B4195A">
              <w:rPr>
                <w:rFonts w:ascii="Times New Roman" w:hAnsi="Times New Roman" w:cs="Arial"/>
                <w:i/>
                <w:color w:val="262626"/>
              </w:rPr>
              <w:t xml:space="preserve">2010 </w:t>
            </w:r>
            <w:r w:rsidR="00B4195A" w:rsidRPr="00B4195A">
              <w:rPr>
                <w:rFonts w:ascii="Times New Roman" w:hAnsi="Times New Roman" w:cs="Verdana"/>
                <w:i/>
              </w:rPr>
              <w:t>Schneider Family Book Award, SLJ 9/09, BL 11/1/</w:t>
            </w:r>
            <w:proofErr w:type="gramStart"/>
            <w:r w:rsidR="00B4195A" w:rsidRPr="00B4195A">
              <w:rPr>
                <w:rFonts w:ascii="Times New Roman" w:hAnsi="Times New Roman" w:cs="Verdana"/>
                <w:i/>
              </w:rPr>
              <w:t xml:space="preserve">09 </w:t>
            </w:r>
            <w:r w:rsidRPr="00B4195A">
              <w:rPr>
                <w:rFonts w:ascii="Times New Roman" w:hAnsi="Times New Roman" w:cs="Arial"/>
                <w:i/>
                <w:color w:val="262626"/>
              </w:rPr>
              <w:t>)</w:t>
            </w:r>
            <w:proofErr w:type="gramEnd"/>
          </w:p>
        </w:tc>
      </w:tr>
      <w:tr w:rsidR="00A1496F" w:rsidRPr="002F7A00">
        <w:tc>
          <w:tcPr>
            <w:tcW w:w="3438" w:type="dxa"/>
          </w:tcPr>
          <w:p w:rsidR="00A1496F" w:rsidRPr="002F7A00" w:rsidRDefault="00A1496F" w:rsidP="00A91277">
            <w:pPr>
              <w:rPr>
                <w:rFonts w:ascii="Times New Roman" w:hAnsi="Times New Roman"/>
              </w:rPr>
            </w:pPr>
          </w:p>
        </w:tc>
        <w:tc>
          <w:tcPr>
            <w:tcW w:w="2520" w:type="dxa"/>
          </w:tcPr>
          <w:p w:rsidR="00A1496F" w:rsidRPr="002F7A00" w:rsidRDefault="00A1496F" w:rsidP="00A91277">
            <w:pPr>
              <w:rPr>
                <w:rFonts w:ascii="Times New Roman" w:hAnsi="Times New Roman"/>
              </w:rPr>
            </w:pPr>
          </w:p>
        </w:tc>
        <w:tc>
          <w:tcPr>
            <w:tcW w:w="2430" w:type="dxa"/>
          </w:tcPr>
          <w:p w:rsidR="00A1496F" w:rsidRPr="002F7A00" w:rsidRDefault="00A1496F" w:rsidP="00A91277">
            <w:pPr>
              <w:rPr>
                <w:rFonts w:ascii="Times New Roman" w:hAnsi="Times New Roman"/>
              </w:rPr>
            </w:pPr>
          </w:p>
        </w:tc>
        <w:tc>
          <w:tcPr>
            <w:tcW w:w="2070" w:type="dxa"/>
          </w:tcPr>
          <w:p w:rsidR="00A1496F" w:rsidRPr="002F7A00" w:rsidRDefault="00A1496F" w:rsidP="00A91277">
            <w:pPr>
              <w:rPr>
                <w:rFonts w:ascii="Times New Roman" w:hAnsi="Times New Roman"/>
              </w:rPr>
            </w:pPr>
          </w:p>
        </w:tc>
        <w:tc>
          <w:tcPr>
            <w:tcW w:w="1440" w:type="dxa"/>
          </w:tcPr>
          <w:p w:rsidR="00A1496F" w:rsidRPr="002F7A00" w:rsidRDefault="00A1496F" w:rsidP="00A91277">
            <w:pPr>
              <w:rPr>
                <w:rFonts w:ascii="Times New Roman" w:hAnsi="Times New Roman"/>
              </w:rPr>
            </w:pPr>
          </w:p>
        </w:tc>
        <w:tc>
          <w:tcPr>
            <w:tcW w:w="1278" w:type="dxa"/>
          </w:tcPr>
          <w:p w:rsidR="00A1496F" w:rsidRPr="002F7A00" w:rsidRDefault="00A1496F" w:rsidP="00A91277">
            <w:pPr>
              <w:rPr>
                <w:rFonts w:ascii="Times New Roman" w:hAnsi="Times New Roman"/>
              </w:rPr>
            </w:pPr>
          </w:p>
        </w:tc>
      </w:tr>
      <w:tr w:rsidR="00FD1E8D" w:rsidRPr="002F7A00">
        <w:tc>
          <w:tcPr>
            <w:tcW w:w="3438" w:type="dxa"/>
          </w:tcPr>
          <w:p w:rsidR="00FD1E8D" w:rsidRPr="002F7A00" w:rsidRDefault="00FD1E8D" w:rsidP="00A91277">
            <w:pPr>
              <w:rPr>
                <w:rFonts w:ascii="Times New Roman" w:hAnsi="Times New Roman"/>
              </w:rPr>
            </w:pPr>
            <w:r>
              <w:rPr>
                <w:rFonts w:ascii="Times New Roman" w:hAnsi="Times New Roman"/>
              </w:rPr>
              <w:t>Down, Down, Down: A Journey to the Bottom of the Sea</w:t>
            </w:r>
          </w:p>
        </w:tc>
        <w:tc>
          <w:tcPr>
            <w:tcW w:w="2520" w:type="dxa"/>
          </w:tcPr>
          <w:p w:rsidR="00FD1E8D" w:rsidRPr="002F7A00" w:rsidRDefault="00FD1E8D" w:rsidP="00A91277">
            <w:pPr>
              <w:rPr>
                <w:rFonts w:ascii="Times New Roman" w:hAnsi="Times New Roman"/>
              </w:rPr>
            </w:pPr>
            <w:r>
              <w:rPr>
                <w:rFonts w:ascii="Times New Roman" w:hAnsi="Times New Roman"/>
              </w:rPr>
              <w:t>Jenkins</w:t>
            </w:r>
          </w:p>
        </w:tc>
        <w:tc>
          <w:tcPr>
            <w:tcW w:w="2430" w:type="dxa"/>
          </w:tcPr>
          <w:p w:rsidR="00FD1E8D" w:rsidRPr="00FD1E8D" w:rsidRDefault="00FD1E8D" w:rsidP="00A91277">
            <w:pPr>
              <w:rPr>
                <w:rFonts w:ascii="Times New Roman" w:hAnsi="Times New Roman"/>
              </w:rPr>
            </w:pPr>
            <w:r w:rsidRPr="00FD1E8D">
              <w:rPr>
                <w:rFonts w:ascii="Times New Roman" w:hAnsi="Times New Roman" w:cs="Verdana"/>
              </w:rPr>
              <w:t>978-0-618-96636-3</w:t>
            </w:r>
          </w:p>
        </w:tc>
        <w:tc>
          <w:tcPr>
            <w:tcW w:w="2070" w:type="dxa"/>
          </w:tcPr>
          <w:p w:rsidR="00FD1E8D" w:rsidRPr="002F7A00" w:rsidRDefault="00FD1E8D" w:rsidP="00A91277">
            <w:pPr>
              <w:rPr>
                <w:rFonts w:ascii="Times New Roman" w:hAnsi="Times New Roman"/>
              </w:rPr>
            </w:pPr>
            <w:r>
              <w:rPr>
                <w:rFonts w:ascii="Times New Roman" w:hAnsi="Times New Roman"/>
              </w:rPr>
              <w:t>Houghton Mifflin</w:t>
            </w:r>
          </w:p>
        </w:tc>
        <w:tc>
          <w:tcPr>
            <w:tcW w:w="1440" w:type="dxa"/>
          </w:tcPr>
          <w:p w:rsidR="00FD1E8D" w:rsidRPr="002F7A00" w:rsidRDefault="00FD1E8D" w:rsidP="00A91277">
            <w:pPr>
              <w:rPr>
                <w:rFonts w:ascii="Times New Roman" w:hAnsi="Times New Roman"/>
              </w:rPr>
            </w:pPr>
            <w:r>
              <w:rPr>
                <w:rFonts w:ascii="Times New Roman" w:hAnsi="Times New Roman"/>
              </w:rPr>
              <w:t>591.7</w:t>
            </w:r>
          </w:p>
        </w:tc>
        <w:tc>
          <w:tcPr>
            <w:tcW w:w="1278" w:type="dxa"/>
          </w:tcPr>
          <w:p w:rsidR="00FD1E8D" w:rsidRPr="002F7A00" w:rsidRDefault="00FD1E8D" w:rsidP="00A91277">
            <w:pPr>
              <w:rPr>
                <w:rFonts w:ascii="Times New Roman" w:hAnsi="Times New Roman"/>
              </w:rPr>
            </w:pPr>
            <w:r>
              <w:rPr>
                <w:rFonts w:ascii="Times New Roman" w:hAnsi="Times New Roman"/>
              </w:rPr>
              <w:t>$17.99</w:t>
            </w:r>
          </w:p>
        </w:tc>
      </w:tr>
      <w:tr w:rsidR="00FD1E8D" w:rsidRPr="002F7A00">
        <w:tc>
          <w:tcPr>
            <w:tcW w:w="13176" w:type="dxa"/>
            <w:gridSpan w:val="6"/>
          </w:tcPr>
          <w:p w:rsidR="0042076A" w:rsidRDefault="0042076A" w:rsidP="00A91277">
            <w:pPr>
              <w:rPr>
                <w:rFonts w:ascii="Verdana" w:hAnsi="Verdana" w:cs="Verdana"/>
              </w:rPr>
            </w:pPr>
          </w:p>
          <w:p w:rsidR="00FD1E8D" w:rsidRPr="0042076A" w:rsidRDefault="00FD1E8D" w:rsidP="00A91277">
            <w:pPr>
              <w:rPr>
                <w:rFonts w:ascii="Times New Roman" w:hAnsi="Times New Roman"/>
                <w:i/>
              </w:rPr>
            </w:pPr>
            <w:r w:rsidRPr="0042076A">
              <w:rPr>
                <w:rFonts w:ascii="Times New Roman" w:hAnsi="Times New Roman" w:cs="Verdana"/>
                <w:i/>
              </w:rPr>
              <w:t>Starting at the surface of the Pacific Ocean, Jenkins introduces some of the animals that inhabit descending layers of water all the way down to the Marianas Trench.</w:t>
            </w:r>
            <w:r w:rsidR="0042076A" w:rsidRPr="0042076A">
              <w:rPr>
                <w:rFonts w:ascii="Times New Roman" w:hAnsi="Times New Roman" w:cs="Verdana"/>
                <w:i/>
              </w:rPr>
              <w:t xml:space="preserve"> Correlates to 3</w:t>
            </w:r>
            <w:r w:rsidR="0042076A" w:rsidRPr="0042076A">
              <w:rPr>
                <w:rFonts w:ascii="Times New Roman" w:hAnsi="Times New Roman" w:cs="Verdana"/>
                <w:i/>
                <w:vertAlign w:val="superscript"/>
              </w:rPr>
              <w:t>rd</w:t>
            </w:r>
            <w:r w:rsidR="0042076A" w:rsidRPr="0042076A">
              <w:rPr>
                <w:rFonts w:ascii="Times New Roman" w:hAnsi="Times New Roman" w:cs="Verdana"/>
                <w:i/>
              </w:rPr>
              <w:t xml:space="preserve"> grade science unit on oceans. ©2009. Grades 2-5. (</w:t>
            </w:r>
            <w:r w:rsidR="0042076A">
              <w:rPr>
                <w:rFonts w:ascii="Times New Roman" w:hAnsi="Times New Roman" w:cs="Verdana"/>
                <w:i/>
              </w:rPr>
              <w:t xml:space="preserve">2010 Blue Ribbon Award, </w:t>
            </w:r>
            <w:r w:rsidR="0042076A" w:rsidRPr="0042076A">
              <w:rPr>
                <w:rFonts w:ascii="Times New Roman" w:hAnsi="Times New Roman" w:cs="Verdana"/>
                <w:i/>
              </w:rPr>
              <w:t>HBG 5/09, 2010 ALA Notable Children’s List)</w:t>
            </w:r>
          </w:p>
        </w:tc>
      </w:tr>
      <w:tr w:rsidR="00FD1E8D" w:rsidRPr="002F7A00">
        <w:tc>
          <w:tcPr>
            <w:tcW w:w="3438" w:type="dxa"/>
          </w:tcPr>
          <w:p w:rsidR="00FD1E8D" w:rsidRPr="002F7A00" w:rsidRDefault="00FD1E8D" w:rsidP="00A91277">
            <w:pPr>
              <w:rPr>
                <w:rFonts w:ascii="Times New Roman" w:hAnsi="Times New Roman"/>
              </w:rPr>
            </w:pPr>
          </w:p>
        </w:tc>
        <w:tc>
          <w:tcPr>
            <w:tcW w:w="2520" w:type="dxa"/>
          </w:tcPr>
          <w:p w:rsidR="00FD1E8D" w:rsidRPr="002F7A00" w:rsidRDefault="00FD1E8D" w:rsidP="00A91277">
            <w:pPr>
              <w:rPr>
                <w:rFonts w:ascii="Times New Roman" w:hAnsi="Times New Roman"/>
              </w:rPr>
            </w:pPr>
          </w:p>
        </w:tc>
        <w:tc>
          <w:tcPr>
            <w:tcW w:w="2430" w:type="dxa"/>
          </w:tcPr>
          <w:p w:rsidR="00FD1E8D" w:rsidRPr="002F7A00" w:rsidRDefault="00FD1E8D" w:rsidP="00A91277">
            <w:pPr>
              <w:rPr>
                <w:rFonts w:ascii="Times New Roman" w:hAnsi="Times New Roman"/>
              </w:rPr>
            </w:pPr>
          </w:p>
        </w:tc>
        <w:tc>
          <w:tcPr>
            <w:tcW w:w="2070" w:type="dxa"/>
          </w:tcPr>
          <w:p w:rsidR="00FD1E8D" w:rsidRPr="002F7A00" w:rsidRDefault="00FD1E8D" w:rsidP="00A91277">
            <w:pPr>
              <w:rPr>
                <w:rFonts w:ascii="Times New Roman" w:hAnsi="Times New Roman"/>
              </w:rPr>
            </w:pPr>
          </w:p>
        </w:tc>
        <w:tc>
          <w:tcPr>
            <w:tcW w:w="1440" w:type="dxa"/>
          </w:tcPr>
          <w:p w:rsidR="00FD1E8D" w:rsidRPr="002F7A00" w:rsidRDefault="00FD1E8D" w:rsidP="00A91277">
            <w:pPr>
              <w:rPr>
                <w:rFonts w:ascii="Times New Roman" w:hAnsi="Times New Roman"/>
              </w:rPr>
            </w:pPr>
          </w:p>
        </w:tc>
        <w:tc>
          <w:tcPr>
            <w:tcW w:w="1278" w:type="dxa"/>
          </w:tcPr>
          <w:p w:rsidR="00FD1E8D" w:rsidRPr="002F7A00" w:rsidRDefault="00FD1E8D" w:rsidP="00A91277">
            <w:pPr>
              <w:rPr>
                <w:rFonts w:ascii="Times New Roman" w:hAnsi="Times New Roman"/>
              </w:rPr>
            </w:pPr>
          </w:p>
        </w:tc>
      </w:tr>
      <w:tr w:rsidR="00CA7845" w:rsidRPr="002F7A00">
        <w:tc>
          <w:tcPr>
            <w:tcW w:w="3438" w:type="dxa"/>
          </w:tcPr>
          <w:p w:rsidR="00CA7845" w:rsidRPr="002F7A00" w:rsidRDefault="00CA7845" w:rsidP="00A91277">
            <w:pPr>
              <w:rPr>
                <w:rFonts w:ascii="Times New Roman" w:hAnsi="Times New Roman"/>
              </w:rPr>
            </w:pPr>
            <w:r>
              <w:rPr>
                <w:rFonts w:ascii="Times New Roman" w:hAnsi="Times New Roman"/>
              </w:rPr>
              <w:t xml:space="preserve">The </w:t>
            </w:r>
            <w:proofErr w:type="spellStart"/>
            <w:r>
              <w:rPr>
                <w:rFonts w:ascii="Times New Roman" w:hAnsi="Times New Roman"/>
              </w:rPr>
              <w:t>Eensy</w:t>
            </w:r>
            <w:proofErr w:type="spellEnd"/>
            <w:r>
              <w:rPr>
                <w:rFonts w:ascii="Times New Roman" w:hAnsi="Times New Roman"/>
              </w:rPr>
              <w:t xml:space="preserve"> Weensy Spider Freaks Out!</w:t>
            </w:r>
          </w:p>
        </w:tc>
        <w:tc>
          <w:tcPr>
            <w:tcW w:w="2520" w:type="dxa"/>
          </w:tcPr>
          <w:p w:rsidR="00CA7845" w:rsidRPr="002F7A00" w:rsidRDefault="00CA7845" w:rsidP="00A91277">
            <w:pPr>
              <w:rPr>
                <w:rFonts w:ascii="Times New Roman" w:hAnsi="Times New Roman"/>
              </w:rPr>
            </w:pPr>
            <w:r>
              <w:rPr>
                <w:rFonts w:ascii="Times New Roman" w:hAnsi="Times New Roman"/>
              </w:rPr>
              <w:t>Cummings</w:t>
            </w:r>
          </w:p>
        </w:tc>
        <w:tc>
          <w:tcPr>
            <w:tcW w:w="2430" w:type="dxa"/>
          </w:tcPr>
          <w:p w:rsidR="00CA7845" w:rsidRPr="002F7A00" w:rsidRDefault="00CA7845" w:rsidP="00A91277">
            <w:pPr>
              <w:rPr>
                <w:rFonts w:ascii="Times New Roman" w:hAnsi="Times New Roman"/>
              </w:rPr>
            </w:pPr>
            <w:r>
              <w:rPr>
                <w:rFonts w:ascii="Times New Roman" w:hAnsi="Times New Roman"/>
              </w:rPr>
              <w:t>978-0-375-86582-4</w:t>
            </w:r>
          </w:p>
        </w:tc>
        <w:tc>
          <w:tcPr>
            <w:tcW w:w="2070" w:type="dxa"/>
          </w:tcPr>
          <w:p w:rsidR="00CA7845" w:rsidRPr="002F7A00" w:rsidRDefault="00CA7845" w:rsidP="00A91277">
            <w:pPr>
              <w:rPr>
                <w:rFonts w:ascii="Times New Roman" w:hAnsi="Times New Roman"/>
              </w:rPr>
            </w:pPr>
            <w:r>
              <w:rPr>
                <w:rFonts w:ascii="Times New Roman" w:hAnsi="Times New Roman"/>
              </w:rPr>
              <w:t>Random</w:t>
            </w:r>
          </w:p>
        </w:tc>
        <w:tc>
          <w:tcPr>
            <w:tcW w:w="1440" w:type="dxa"/>
          </w:tcPr>
          <w:p w:rsidR="00CA7845" w:rsidRPr="002F7A00" w:rsidRDefault="00CA7845" w:rsidP="00A91277">
            <w:pPr>
              <w:rPr>
                <w:rFonts w:ascii="Times New Roman" w:hAnsi="Times New Roman"/>
              </w:rPr>
            </w:pPr>
            <w:r>
              <w:rPr>
                <w:rFonts w:ascii="Times New Roman" w:hAnsi="Times New Roman"/>
              </w:rPr>
              <w:t>Everyone</w:t>
            </w:r>
          </w:p>
        </w:tc>
        <w:tc>
          <w:tcPr>
            <w:tcW w:w="1278" w:type="dxa"/>
          </w:tcPr>
          <w:p w:rsidR="00CA7845" w:rsidRPr="002F7A00" w:rsidRDefault="00CA7845" w:rsidP="00A91277">
            <w:pPr>
              <w:rPr>
                <w:rFonts w:ascii="Times New Roman" w:hAnsi="Times New Roman"/>
              </w:rPr>
            </w:pPr>
            <w:r>
              <w:rPr>
                <w:rFonts w:ascii="Times New Roman" w:hAnsi="Times New Roman"/>
              </w:rPr>
              <w:t>$19.99</w:t>
            </w:r>
          </w:p>
        </w:tc>
      </w:tr>
      <w:tr w:rsidR="00CA7845" w:rsidRPr="002F7A00">
        <w:tc>
          <w:tcPr>
            <w:tcW w:w="13176" w:type="dxa"/>
            <w:gridSpan w:val="6"/>
          </w:tcPr>
          <w:p w:rsidR="00CA7845" w:rsidRDefault="00CA7845" w:rsidP="00A91277">
            <w:pPr>
              <w:rPr>
                <w:rFonts w:ascii="Times New Roman" w:hAnsi="Times New Roman"/>
              </w:rPr>
            </w:pPr>
          </w:p>
          <w:p w:rsidR="00CA7845" w:rsidRPr="003A0E08" w:rsidRDefault="00CA7845" w:rsidP="00A91277">
            <w:pPr>
              <w:rPr>
                <w:rFonts w:ascii="Times New Roman" w:hAnsi="Times New Roman"/>
                <w:i/>
              </w:rPr>
            </w:pPr>
            <w:r w:rsidRPr="003A0E08">
              <w:rPr>
                <w:rFonts w:ascii="Times New Roman" w:hAnsi="Times New Roman"/>
                <w:i/>
              </w:rPr>
              <w:t>Everyone knows the old nursery rhyme, but what happens between the spider being washed out of the waterspout and finding the courage to climb it again? Correlates with 3</w:t>
            </w:r>
            <w:r w:rsidRPr="003A0E08">
              <w:rPr>
                <w:rFonts w:ascii="Times New Roman" w:hAnsi="Times New Roman"/>
                <w:i/>
                <w:vertAlign w:val="superscript"/>
              </w:rPr>
              <w:t>rd</w:t>
            </w:r>
            <w:r w:rsidRPr="003A0E08">
              <w:rPr>
                <w:rFonts w:ascii="Times New Roman" w:hAnsi="Times New Roman"/>
                <w:i/>
              </w:rPr>
              <w:t xml:space="preserve"> grade study of fractured fairy tales. </w:t>
            </w:r>
            <w:r w:rsidR="00B508CB" w:rsidRPr="003A0E08">
              <w:rPr>
                <w:rFonts w:ascii="Times New Roman" w:hAnsi="Times New Roman"/>
                <w:i/>
              </w:rPr>
              <w:t>May 2010. Grades 1-3. (SLJ 4/10, Wilson’s Core Collection</w:t>
            </w:r>
            <w:r w:rsidRPr="003A0E08">
              <w:rPr>
                <w:rFonts w:ascii="Times New Roman" w:hAnsi="Times New Roman"/>
                <w:i/>
              </w:rPr>
              <w:t>)</w:t>
            </w:r>
          </w:p>
        </w:tc>
      </w:tr>
      <w:tr w:rsidR="00CA7845" w:rsidRPr="002F7A00">
        <w:tc>
          <w:tcPr>
            <w:tcW w:w="3438" w:type="dxa"/>
          </w:tcPr>
          <w:p w:rsidR="00CA7845" w:rsidRPr="002F7A00" w:rsidRDefault="00CA7845" w:rsidP="00A91277">
            <w:pPr>
              <w:rPr>
                <w:rFonts w:ascii="Times New Roman" w:hAnsi="Times New Roman"/>
              </w:rPr>
            </w:pPr>
          </w:p>
        </w:tc>
        <w:tc>
          <w:tcPr>
            <w:tcW w:w="2520" w:type="dxa"/>
          </w:tcPr>
          <w:p w:rsidR="00CA7845" w:rsidRPr="002F7A00" w:rsidRDefault="00CA7845" w:rsidP="00A91277">
            <w:pPr>
              <w:rPr>
                <w:rFonts w:ascii="Times New Roman" w:hAnsi="Times New Roman"/>
              </w:rPr>
            </w:pPr>
          </w:p>
        </w:tc>
        <w:tc>
          <w:tcPr>
            <w:tcW w:w="2430" w:type="dxa"/>
          </w:tcPr>
          <w:p w:rsidR="00CA7845" w:rsidRPr="002F7A00" w:rsidRDefault="00CA7845" w:rsidP="00A91277">
            <w:pPr>
              <w:rPr>
                <w:rFonts w:ascii="Times New Roman" w:hAnsi="Times New Roman"/>
              </w:rPr>
            </w:pPr>
          </w:p>
        </w:tc>
        <w:tc>
          <w:tcPr>
            <w:tcW w:w="2070" w:type="dxa"/>
          </w:tcPr>
          <w:p w:rsidR="00CA7845" w:rsidRPr="002F7A00" w:rsidRDefault="00CA7845" w:rsidP="00A91277">
            <w:pPr>
              <w:rPr>
                <w:rFonts w:ascii="Times New Roman" w:hAnsi="Times New Roman"/>
              </w:rPr>
            </w:pPr>
          </w:p>
        </w:tc>
        <w:tc>
          <w:tcPr>
            <w:tcW w:w="1440" w:type="dxa"/>
          </w:tcPr>
          <w:p w:rsidR="00CA7845" w:rsidRPr="002F7A00" w:rsidRDefault="00CA7845" w:rsidP="00A91277">
            <w:pPr>
              <w:rPr>
                <w:rFonts w:ascii="Times New Roman" w:hAnsi="Times New Roman"/>
              </w:rPr>
            </w:pPr>
          </w:p>
        </w:tc>
        <w:tc>
          <w:tcPr>
            <w:tcW w:w="1278" w:type="dxa"/>
          </w:tcPr>
          <w:p w:rsidR="00CA7845" w:rsidRPr="002F7A00" w:rsidRDefault="00CA7845" w:rsidP="00A91277">
            <w:pPr>
              <w:rPr>
                <w:rFonts w:ascii="Times New Roman" w:hAnsi="Times New Roman"/>
              </w:rPr>
            </w:pPr>
          </w:p>
        </w:tc>
      </w:tr>
      <w:tr w:rsidR="002B59C7" w:rsidRPr="002F7A00">
        <w:tc>
          <w:tcPr>
            <w:tcW w:w="3438" w:type="dxa"/>
          </w:tcPr>
          <w:p w:rsidR="002B59C7" w:rsidRPr="002F7A00" w:rsidRDefault="002B59C7" w:rsidP="00A91277">
            <w:pPr>
              <w:rPr>
                <w:rFonts w:ascii="Times New Roman" w:hAnsi="Times New Roman"/>
              </w:rPr>
            </w:pPr>
            <w:r>
              <w:rPr>
                <w:rFonts w:ascii="Times New Roman" w:hAnsi="Times New Roman"/>
              </w:rPr>
              <w:t>Emma</w:t>
            </w:r>
            <w:r w:rsidR="0097585F">
              <w:rPr>
                <w:rFonts w:ascii="Times New Roman" w:hAnsi="Times New Roman"/>
              </w:rPr>
              <w:t xml:space="preserve"> Dilemma, the Nanny, and the Secret Ferret</w:t>
            </w:r>
          </w:p>
        </w:tc>
        <w:tc>
          <w:tcPr>
            <w:tcW w:w="2520" w:type="dxa"/>
          </w:tcPr>
          <w:p w:rsidR="002B59C7" w:rsidRPr="002F7A00" w:rsidRDefault="002B59C7" w:rsidP="00A91277">
            <w:pPr>
              <w:rPr>
                <w:rFonts w:ascii="Times New Roman" w:hAnsi="Times New Roman"/>
              </w:rPr>
            </w:pPr>
            <w:r>
              <w:rPr>
                <w:rFonts w:ascii="Times New Roman" w:hAnsi="Times New Roman"/>
              </w:rPr>
              <w:t>Hermes</w:t>
            </w:r>
          </w:p>
        </w:tc>
        <w:tc>
          <w:tcPr>
            <w:tcW w:w="2430" w:type="dxa"/>
          </w:tcPr>
          <w:p w:rsidR="002B59C7" w:rsidRPr="002F7A00" w:rsidRDefault="002B59C7" w:rsidP="00A91277">
            <w:pPr>
              <w:rPr>
                <w:rFonts w:ascii="Times New Roman" w:hAnsi="Times New Roman"/>
              </w:rPr>
            </w:pPr>
            <w:r>
              <w:rPr>
                <w:rFonts w:ascii="Times New Roman" w:hAnsi="Times New Roman"/>
              </w:rPr>
              <w:t>978-0-7614-5650-6</w:t>
            </w:r>
          </w:p>
        </w:tc>
        <w:tc>
          <w:tcPr>
            <w:tcW w:w="2070" w:type="dxa"/>
          </w:tcPr>
          <w:p w:rsidR="002B59C7" w:rsidRPr="002F7A00" w:rsidRDefault="002B59C7" w:rsidP="00A91277">
            <w:pPr>
              <w:rPr>
                <w:rFonts w:ascii="Times New Roman" w:hAnsi="Times New Roman"/>
              </w:rPr>
            </w:pPr>
            <w:r>
              <w:rPr>
                <w:rFonts w:ascii="Times New Roman" w:hAnsi="Times New Roman"/>
              </w:rPr>
              <w:t>Marshall</w:t>
            </w:r>
          </w:p>
        </w:tc>
        <w:tc>
          <w:tcPr>
            <w:tcW w:w="1440" w:type="dxa"/>
          </w:tcPr>
          <w:p w:rsidR="002B59C7" w:rsidRPr="002F7A00" w:rsidRDefault="002B59C7" w:rsidP="00A91277">
            <w:pPr>
              <w:rPr>
                <w:rFonts w:ascii="Times New Roman" w:hAnsi="Times New Roman"/>
              </w:rPr>
            </w:pPr>
            <w:r>
              <w:rPr>
                <w:rFonts w:ascii="Times New Roman" w:hAnsi="Times New Roman"/>
              </w:rPr>
              <w:t>Everyone</w:t>
            </w:r>
          </w:p>
        </w:tc>
        <w:tc>
          <w:tcPr>
            <w:tcW w:w="1278" w:type="dxa"/>
          </w:tcPr>
          <w:p w:rsidR="002B59C7" w:rsidRPr="002F7A00" w:rsidRDefault="002B59C7" w:rsidP="00A91277">
            <w:pPr>
              <w:rPr>
                <w:rFonts w:ascii="Times New Roman" w:hAnsi="Times New Roman"/>
              </w:rPr>
            </w:pPr>
            <w:r>
              <w:rPr>
                <w:rFonts w:ascii="Times New Roman" w:hAnsi="Times New Roman"/>
              </w:rPr>
              <w:t>$15.99</w:t>
            </w:r>
          </w:p>
        </w:tc>
      </w:tr>
      <w:tr w:rsidR="002B59C7" w:rsidRPr="002F7A00">
        <w:tc>
          <w:tcPr>
            <w:tcW w:w="13176" w:type="dxa"/>
            <w:gridSpan w:val="6"/>
          </w:tcPr>
          <w:p w:rsidR="002B59C7" w:rsidRDefault="002B59C7" w:rsidP="00A91277">
            <w:pPr>
              <w:rPr>
                <w:rFonts w:ascii="Times New Roman" w:hAnsi="Times New Roman" w:cs="Verdana"/>
                <w:i/>
                <w:szCs w:val="26"/>
              </w:rPr>
            </w:pPr>
          </w:p>
          <w:p w:rsidR="002B59C7" w:rsidRPr="002B59C7" w:rsidRDefault="002B59C7" w:rsidP="00A91277">
            <w:pPr>
              <w:rPr>
                <w:rFonts w:ascii="Times New Roman" w:hAnsi="Times New Roman"/>
                <w:i/>
              </w:rPr>
            </w:pPr>
            <w:r w:rsidRPr="002B59C7">
              <w:rPr>
                <w:rFonts w:ascii="Times New Roman" w:hAnsi="Times New Roman" w:cs="Verdana"/>
                <w:i/>
                <w:szCs w:val="26"/>
              </w:rPr>
              <w:t xml:space="preserve">Emma cannot stand the thought of spending the entire summer away from her beloved ferret. Even though she knows she's breaking her mother's rules, she smuggles </w:t>
            </w:r>
            <w:proofErr w:type="spellStart"/>
            <w:r w:rsidRPr="002B59C7">
              <w:rPr>
                <w:rFonts w:ascii="Times New Roman" w:hAnsi="Times New Roman" w:cs="Verdana"/>
                <w:i/>
                <w:szCs w:val="26"/>
              </w:rPr>
              <w:t>Marmaduke</w:t>
            </w:r>
            <w:proofErr w:type="spellEnd"/>
            <w:r w:rsidRPr="002B59C7">
              <w:rPr>
                <w:rFonts w:ascii="Times New Roman" w:hAnsi="Times New Roman" w:cs="Verdana"/>
                <w:i/>
                <w:szCs w:val="26"/>
              </w:rPr>
              <w:t xml:space="preserve"> on the family trip to Maine.</w:t>
            </w:r>
            <w:r>
              <w:rPr>
                <w:rFonts w:ascii="Times New Roman" w:hAnsi="Times New Roman" w:cs="Verdana"/>
                <w:i/>
                <w:szCs w:val="26"/>
              </w:rPr>
              <w:t xml:space="preserve"> Latest book of a popular series.</w:t>
            </w:r>
            <w:r w:rsidR="0097585F">
              <w:rPr>
                <w:rFonts w:ascii="Times New Roman" w:hAnsi="Times New Roman" w:cs="Verdana"/>
                <w:i/>
                <w:szCs w:val="26"/>
              </w:rPr>
              <w:t xml:space="preserve"> April 2010. 144p. </w:t>
            </w:r>
            <w:r>
              <w:rPr>
                <w:rFonts w:ascii="Times New Roman" w:hAnsi="Times New Roman" w:cs="Verdana"/>
                <w:i/>
                <w:szCs w:val="26"/>
              </w:rPr>
              <w:t xml:space="preserve"> Grades 2-4. (SLJ 4/10</w:t>
            </w:r>
            <w:r w:rsidR="002E1A7A">
              <w:rPr>
                <w:rFonts w:ascii="Times New Roman" w:hAnsi="Times New Roman" w:cs="Verdana"/>
                <w:i/>
                <w:szCs w:val="26"/>
              </w:rPr>
              <w:t>, BL 4/10</w:t>
            </w:r>
            <w:r>
              <w:rPr>
                <w:rFonts w:ascii="Times New Roman" w:hAnsi="Times New Roman" w:cs="Verdana"/>
                <w:i/>
                <w:szCs w:val="26"/>
              </w:rPr>
              <w:t>)</w:t>
            </w:r>
          </w:p>
        </w:tc>
      </w:tr>
      <w:tr w:rsidR="002B59C7" w:rsidRPr="002F7A00">
        <w:tc>
          <w:tcPr>
            <w:tcW w:w="3438" w:type="dxa"/>
          </w:tcPr>
          <w:p w:rsidR="002B59C7" w:rsidRPr="002F7A00" w:rsidRDefault="002B59C7" w:rsidP="00A91277">
            <w:pPr>
              <w:rPr>
                <w:rFonts w:ascii="Times New Roman" w:hAnsi="Times New Roman"/>
              </w:rPr>
            </w:pPr>
          </w:p>
        </w:tc>
        <w:tc>
          <w:tcPr>
            <w:tcW w:w="2520" w:type="dxa"/>
          </w:tcPr>
          <w:p w:rsidR="002B59C7" w:rsidRPr="002F7A00" w:rsidRDefault="002B59C7" w:rsidP="00A91277">
            <w:pPr>
              <w:rPr>
                <w:rFonts w:ascii="Times New Roman" w:hAnsi="Times New Roman"/>
              </w:rPr>
            </w:pPr>
          </w:p>
        </w:tc>
        <w:tc>
          <w:tcPr>
            <w:tcW w:w="2430" w:type="dxa"/>
          </w:tcPr>
          <w:p w:rsidR="002B59C7" w:rsidRPr="002F7A00" w:rsidRDefault="002B59C7" w:rsidP="00A91277">
            <w:pPr>
              <w:rPr>
                <w:rFonts w:ascii="Times New Roman" w:hAnsi="Times New Roman"/>
              </w:rPr>
            </w:pPr>
          </w:p>
        </w:tc>
        <w:tc>
          <w:tcPr>
            <w:tcW w:w="2070" w:type="dxa"/>
          </w:tcPr>
          <w:p w:rsidR="002B59C7" w:rsidRPr="002F7A00" w:rsidRDefault="002B59C7" w:rsidP="00A91277">
            <w:pPr>
              <w:rPr>
                <w:rFonts w:ascii="Times New Roman" w:hAnsi="Times New Roman"/>
              </w:rPr>
            </w:pPr>
          </w:p>
        </w:tc>
        <w:tc>
          <w:tcPr>
            <w:tcW w:w="1440" w:type="dxa"/>
          </w:tcPr>
          <w:p w:rsidR="002B59C7" w:rsidRPr="002F7A00" w:rsidRDefault="002B59C7" w:rsidP="00A91277">
            <w:pPr>
              <w:rPr>
                <w:rFonts w:ascii="Times New Roman" w:hAnsi="Times New Roman"/>
              </w:rPr>
            </w:pPr>
          </w:p>
        </w:tc>
        <w:tc>
          <w:tcPr>
            <w:tcW w:w="1278" w:type="dxa"/>
          </w:tcPr>
          <w:p w:rsidR="002B59C7" w:rsidRPr="002F7A00" w:rsidRDefault="002B59C7" w:rsidP="00A91277">
            <w:pPr>
              <w:rPr>
                <w:rFonts w:ascii="Times New Roman" w:hAnsi="Times New Roman"/>
              </w:rPr>
            </w:pPr>
          </w:p>
        </w:tc>
      </w:tr>
      <w:tr w:rsidR="00A91277" w:rsidRPr="002F7A00">
        <w:tc>
          <w:tcPr>
            <w:tcW w:w="3438" w:type="dxa"/>
          </w:tcPr>
          <w:p w:rsidR="00A91277" w:rsidRPr="001165BD" w:rsidRDefault="00A91277" w:rsidP="00A91277">
            <w:pPr>
              <w:pStyle w:val="NoSpacing"/>
              <w:rPr>
                <w:rFonts w:ascii="Times New Roman" w:hAnsi="Times New Roman"/>
              </w:rPr>
            </w:pPr>
            <w:r w:rsidRPr="001165BD">
              <w:rPr>
                <w:rFonts w:ascii="Times New Roman" w:hAnsi="Times New Roman"/>
              </w:rPr>
              <w:t xml:space="preserve">The Evolution of </w:t>
            </w:r>
            <w:proofErr w:type="spellStart"/>
            <w:r w:rsidRPr="001165BD">
              <w:rPr>
                <w:rFonts w:ascii="Times New Roman" w:hAnsi="Times New Roman"/>
              </w:rPr>
              <w:t>Calpurnia</w:t>
            </w:r>
            <w:proofErr w:type="spellEnd"/>
            <w:r w:rsidRPr="001165BD">
              <w:rPr>
                <w:rFonts w:ascii="Times New Roman" w:hAnsi="Times New Roman"/>
              </w:rPr>
              <w:t xml:space="preserve"> Tate</w:t>
            </w:r>
          </w:p>
        </w:tc>
        <w:tc>
          <w:tcPr>
            <w:tcW w:w="2520" w:type="dxa"/>
          </w:tcPr>
          <w:p w:rsidR="00A91277" w:rsidRPr="001165BD" w:rsidRDefault="00A91277" w:rsidP="00A91277">
            <w:pPr>
              <w:pStyle w:val="NoSpacing"/>
              <w:rPr>
                <w:rFonts w:ascii="Times New Roman" w:hAnsi="Times New Roman"/>
              </w:rPr>
            </w:pPr>
            <w:r w:rsidRPr="001165BD">
              <w:rPr>
                <w:rFonts w:ascii="Times New Roman" w:hAnsi="Times New Roman"/>
              </w:rPr>
              <w:t>Kelly</w:t>
            </w:r>
          </w:p>
        </w:tc>
        <w:tc>
          <w:tcPr>
            <w:tcW w:w="2430" w:type="dxa"/>
          </w:tcPr>
          <w:p w:rsidR="00A91277" w:rsidRPr="001165BD" w:rsidRDefault="00A91277" w:rsidP="00A91277">
            <w:pPr>
              <w:pStyle w:val="NoSpacing"/>
              <w:rPr>
                <w:rFonts w:ascii="Times New Roman" w:hAnsi="Times New Roman"/>
              </w:rPr>
            </w:pPr>
            <w:r w:rsidRPr="001165BD">
              <w:rPr>
                <w:rFonts w:ascii="Times New Roman" w:hAnsi="Times New Roman"/>
              </w:rPr>
              <w:t>9780805088410</w:t>
            </w:r>
          </w:p>
        </w:tc>
        <w:tc>
          <w:tcPr>
            <w:tcW w:w="2070" w:type="dxa"/>
          </w:tcPr>
          <w:p w:rsidR="00A91277" w:rsidRPr="001165BD" w:rsidRDefault="00A91277" w:rsidP="00A91277">
            <w:pPr>
              <w:pStyle w:val="NoSpacing"/>
              <w:rPr>
                <w:rFonts w:ascii="Times New Roman" w:hAnsi="Times New Roman"/>
              </w:rPr>
            </w:pPr>
            <w:r w:rsidRPr="001165BD">
              <w:rPr>
                <w:rFonts w:ascii="Times New Roman" w:hAnsi="Times New Roman"/>
              </w:rPr>
              <w:t>Holt</w:t>
            </w:r>
          </w:p>
        </w:tc>
        <w:tc>
          <w:tcPr>
            <w:tcW w:w="1440" w:type="dxa"/>
          </w:tcPr>
          <w:p w:rsidR="00A91277" w:rsidRPr="001165BD" w:rsidRDefault="00A91277" w:rsidP="00A91277">
            <w:pPr>
              <w:pStyle w:val="NoSpacing"/>
              <w:rPr>
                <w:rFonts w:ascii="Times New Roman" w:hAnsi="Times New Roman"/>
              </w:rPr>
            </w:pPr>
            <w:r w:rsidRPr="001165BD">
              <w:rPr>
                <w:rFonts w:ascii="Times New Roman" w:hAnsi="Times New Roman"/>
              </w:rPr>
              <w:t>Fiction</w:t>
            </w:r>
          </w:p>
        </w:tc>
        <w:tc>
          <w:tcPr>
            <w:tcW w:w="1278" w:type="dxa"/>
          </w:tcPr>
          <w:p w:rsidR="00A91277" w:rsidRPr="001165BD" w:rsidRDefault="00A91277" w:rsidP="00A91277">
            <w:pPr>
              <w:pStyle w:val="NoSpacing"/>
              <w:rPr>
                <w:rFonts w:ascii="Times New Roman" w:hAnsi="Times New Roman"/>
              </w:rPr>
            </w:pPr>
            <w:r w:rsidRPr="001165BD">
              <w:rPr>
                <w:rFonts w:ascii="Times New Roman" w:hAnsi="Times New Roman"/>
              </w:rPr>
              <w:t>$16.95</w:t>
            </w:r>
          </w:p>
        </w:tc>
      </w:tr>
      <w:tr w:rsidR="00A91277" w:rsidRPr="002F7A00">
        <w:tc>
          <w:tcPr>
            <w:tcW w:w="13176" w:type="dxa"/>
            <w:gridSpan w:val="6"/>
          </w:tcPr>
          <w:p w:rsidR="00A91277" w:rsidRPr="00D40AAA" w:rsidRDefault="00A91277" w:rsidP="00A91277">
            <w:pPr>
              <w:pStyle w:val="NoSpacing"/>
              <w:rPr>
                <w:rFonts w:ascii="Times New Roman" w:hAnsi="Times New Roman" w:cs="Verdana"/>
                <w:i/>
                <w:szCs w:val="22"/>
              </w:rPr>
            </w:pPr>
          </w:p>
          <w:p w:rsidR="00A91277" w:rsidRPr="00D40AAA" w:rsidRDefault="00D40AAA" w:rsidP="00A91277">
            <w:pPr>
              <w:pStyle w:val="NoSpacing"/>
              <w:rPr>
                <w:rFonts w:ascii="Times New Roman" w:hAnsi="Times New Roman" w:cs="Verdana"/>
                <w:i/>
                <w:szCs w:val="22"/>
              </w:rPr>
            </w:pPr>
            <w:r w:rsidRPr="00D40AAA">
              <w:rPr>
                <w:rFonts w:ascii="Times New Roman" w:hAnsi="Times New Roman" w:cs="Verdana"/>
                <w:i/>
              </w:rPr>
              <w:t xml:space="preserve">In central Texas in 1899, eleven-year-old Callie </w:t>
            </w:r>
            <w:proofErr w:type="spellStart"/>
            <w:r w:rsidRPr="00D40AAA">
              <w:rPr>
                <w:rFonts w:ascii="Times New Roman" w:hAnsi="Times New Roman" w:cs="Verdana"/>
                <w:i/>
              </w:rPr>
              <w:t>Vee</w:t>
            </w:r>
            <w:proofErr w:type="spellEnd"/>
            <w:r w:rsidRPr="00D40AAA">
              <w:rPr>
                <w:rFonts w:ascii="Times New Roman" w:hAnsi="Times New Roman" w:cs="Verdana"/>
                <w:i/>
              </w:rPr>
              <w:t xml:space="preserve"> Tate is instructed to be a lady by her moth</w:t>
            </w:r>
            <w:r w:rsidR="0067330F">
              <w:rPr>
                <w:rFonts w:ascii="Times New Roman" w:hAnsi="Times New Roman" w:cs="Verdana"/>
                <w:i/>
              </w:rPr>
              <w:t xml:space="preserve">er </w:t>
            </w:r>
            <w:r w:rsidRPr="00D40AAA">
              <w:rPr>
                <w:rFonts w:ascii="Times New Roman" w:hAnsi="Times New Roman" w:cs="Verdana"/>
                <w:i/>
              </w:rPr>
              <w:t>and studies the natural world with her grandfather, the latter of which leads to an important discovery.</w:t>
            </w:r>
            <w:r w:rsidRPr="00D40AAA">
              <w:rPr>
                <w:rFonts w:ascii="Times New Roman" w:hAnsi="Times New Roman" w:cs="Verdana"/>
                <w:i/>
                <w:szCs w:val="22"/>
              </w:rPr>
              <w:t xml:space="preserve"> </w:t>
            </w:r>
            <w:r w:rsidR="00800AC3">
              <w:rPr>
                <w:rFonts w:ascii="Times New Roman" w:hAnsi="Times New Roman" w:cs="Verdana"/>
                <w:i/>
                <w:szCs w:val="22"/>
              </w:rPr>
              <w:t>Correlates to 4</w:t>
            </w:r>
            <w:r w:rsidR="00800AC3" w:rsidRPr="00800AC3">
              <w:rPr>
                <w:rFonts w:ascii="Times New Roman" w:hAnsi="Times New Roman" w:cs="Verdana"/>
                <w:i/>
                <w:szCs w:val="22"/>
                <w:vertAlign w:val="superscript"/>
              </w:rPr>
              <w:t>th</w:t>
            </w:r>
            <w:r w:rsidR="00800AC3">
              <w:rPr>
                <w:rFonts w:ascii="Times New Roman" w:hAnsi="Times New Roman" w:cs="Verdana"/>
                <w:i/>
                <w:szCs w:val="22"/>
              </w:rPr>
              <w:t>-5</w:t>
            </w:r>
            <w:r w:rsidR="00800AC3" w:rsidRPr="00800AC3">
              <w:rPr>
                <w:rFonts w:ascii="Times New Roman" w:hAnsi="Times New Roman" w:cs="Verdana"/>
                <w:i/>
                <w:szCs w:val="22"/>
                <w:vertAlign w:val="superscript"/>
              </w:rPr>
              <w:t>th</w:t>
            </w:r>
            <w:r w:rsidR="00800AC3">
              <w:rPr>
                <w:rFonts w:ascii="Times New Roman" w:hAnsi="Times New Roman" w:cs="Verdana"/>
                <w:i/>
                <w:szCs w:val="22"/>
              </w:rPr>
              <w:t xml:space="preserve"> grade unit on realistic fiction. </w:t>
            </w:r>
            <w:r w:rsidR="00A91277" w:rsidRPr="00D40AAA">
              <w:rPr>
                <w:rFonts w:ascii="Times New Roman" w:hAnsi="Times New Roman" w:cs="Verdana"/>
                <w:i/>
                <w:szCs w:val="22"/>
              </w:rPr>
              <w:t xml:space="preserve">May </w:t>
            </w:r>
            <w:r>
              <w:rPr>
                <w:rFonts w:ascii="Times New Roman" w:hAnsi="Times New Roman" w:cs="Verdana"/>
                <w:i/>
                <w:szCs w:val="22"/>
              </w:rPr>
              <w:t>2009. 352p. Grades 4-7. (2010 Newberry Honor, HBG 9/09, SLJ Best Books 09)</w:t>
            </w:r>
          </w:p>
        </w:tc>
      </w:tr>
      <w:tr w:rsidR="00A91277" w:rsidRPr="002F7A00">
        <w:tc>
          <w:tcPr>
            <w:tcW w:w="3438" w:type="dxa"/>
          </w:tcPr>
          <w:p w:rsidR="00A86561" w:rsidRDefault="00A86561" w:rsidP="00A91277">
            <w:pPr>
              <w:rPr>
                <w:rFonts w:ascii="Times New Roman" w:hAnsi="Times New Roman"/>
              </w:rPr>
            </w:pPr>
          </w:p>
          <w:p w:rsidR="00A86561" w:rsidRDefault="00A86561" w:rsidP="00A91277">
            <w:pPr>
              <w:rPr>
                <w:rFonts w:ascii="Times New Roman" w:hAnsi="Times New Roman"/>
              </w:rPr>
            </w:pPr>
          </w:p>
          <w:p w:rsidR="00A86561" w:rsidRDefault="00A86561" w:rsidP="00A91277">
            <w:pPr>
              <w:rPr>
                <w:rFonts w:ascii="Times New Roman" w:hAnsi="Times New Roman"/>
              </w:rPr>
            </w:pPr>
          </w:p>
          <w:p w:rsidR="00A86561" w:rsidRDefault="00A86561" w:rsidP="00A91277">
            <w:pPr>
              <w:rPr>
                <w:rFonts w:ascii="Times New Roman" w:hAnsi="Times New Roman"/>
              </w:rPr>
            </w:pPr>
          </w:p>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590BB4" w:rsidRPr="002F7A00">
        <w:tc>
          <w:tcPr>
            <w:tcW w:w="3438" w:type="dxa"/>
          </w:tcPr>
          <w:p w:rsidR="00590BB4" w:rsidRPr="00590BB4" w:rsidRDefault="00590BB4" w:rsidP="00A91277">
            <w:pPr>
              <w:rPr>
                <w:rFonts w:ascii="Times New Roman" w:hAnsi="Times New Roman"/>
              </w:rPr>
            </w:pPr>
            <w:r w:rsidRPr="00590BB4">
              <w:rPr>
                <w:rFonts w:ascii="Times New Roman" w:hAnsi="Times New Roman"/>
              </w:rPr>
              <w:t xml:space="preserve">Face to Face with Gorillas </w:t>
            </w:r>
          </w:p>
        </w:tc>
        <w:tc>
          <w:tcPr>
            <w:tcW w:w="2520" w:type="dxa"/>
          </w:tcPr>
          <w:p w:rsidR="00590BB4" w:rsidRPr="00590BB4" w:rsidRDefault="00590BB4" w:rsidP="00A91277">
            <w:pPr>
              <w:rPr>
                <w:rFonts w:ascii="Times New Roman" w:hAnsi="Times New Roman"/>
              </w:rPr>
            </w:pPr>
            <w:r w:rsidRPr="00590BB4">
              <w:rPr>
                <w:rFonts w:ascii="Times New Roman" w:hAnsi="Times New Roman"/>
              </w:rPr>
              <w:t>Nichols</w:t>
            </w:r>
          </w:p>
        </w:tc>
        <w:tc>
          <w:tcPr>
            <w:tcW w:w="2430" w:type="dxa"/>
          </w:tcPr>
          <w:p w:rsidR="00590BB4" w:rsidRPr="00590BB4" w:rsidRDefault="00590BB4" w:rsidP="00A91277">
            <w:pPr>
              <w:rPr>
                <w:rFonts w:ascii="Times New Roman" w:hAnsi="Times New Roman"/>
              </w:rPr>
            </w:pPr>
            <w:r w:rsidRPr="00590BB4">
              <w:rPr>
                <w:rFonts w:ascii="Times New Roman" w:hAnsi="Times New Roman" w:cs="Verdana"/>
              </w:rPr>
              <w:t>978-1-4263-0406-4</w:t>
            </w:r>
          </w:p>
        </w:tc>
        <w:tc>
          <w:tcPr>
            <w:tcW w:w="2070" w:type="dxa"/>
          </w:tcPr>
          <w:p w:rsidR="00590BB4" w:rsidRPr="00590BB4" w:rsidRDefault="00590BB4" w:rsidP="00A91277">
            <w:pPr>
              <w:rPr>
                <w:rFonts w:ascii="Times New Roman" w:hAnsi="Times New Roman"/>
              </w:rPr>
            </w:pPr>
            <w:r w:rsidRPr="00590BB4">
              <w:rPr>
                <w:rFonts w:ascii="Times New Roman" w:hAnsi="Times New Roman" w:cs="Verdana"/>
              </w:rPr>
              <w:t>National Geographic</w:t>
            </w:r>
          </w:p>
        </w:tc>
        <w:tc>
          <w:tcPr>
            <w:tcW w:w="1440" w:type="dxa"/>
          </w:tcPr>
          <w:p w:rsidR="00590BB4" w:rsidRPr="00590BB4" w:rsidRDefault="00590BB4" w:rsidP="00A91277">
            <w:pPr>
              <w:rPr>
                <w:rFonts w:ascii="Times New Roman" w:hAnsi="Times New Roman"/>
              </w:rPr>
            </w:pPr>
            <w:r w:rsidRPr="00590BB4">
              <w:rPr>
                <w:rFonts w:ascii="Times New Roman" w:hAnsi="Times New Roman"/>
              </w:rPr>
              <w:t>599.8</w:t>
            </w:r>
          </w:p>
        </w:tc>
        <w:tc>
          <w:tcPr>
            <w:tcW w:w="1278" w:type="dxa"/>
          </w:tcPr>
          <w:p w:rsidR="00590BB4" w:rsidRPr="00590BB4" w:rsidRDefault="00590BB4" w:rsidP="00A91277">
            <w:pPr>
              <w:rPr>
                <w:rFonts w:ascii="Times New Roman" w:hAnsi="Times New Roman"/>
              </w:rPr>
            </w:pPr>
            <w:r w:rsidRPr="00590BB4">
              <w:rPr>
                <w:rFonts w:ascii="Times New Roman" w:hAnsi="Times New Roman"/>
              </w:rPr>
              <w:t>$16.95</w:t>
            </w:r>
          </w:p>
        </w:tc>
      </w:tr>
      <w:tr w:rsidR="00590BB4" w:rsidRPr="002F7A00">
        <w:tc>
          <w:tcPr>
            <w:tcW w:w="13176" w:type="dxa"/>
            <w:gridSpan w:val="6"/>
          </w:tcPr>
          <w:p w:rsidR="00590BB4" w:rsidRDefault="00590BB4" w:rsidP="00A91277">
            <w:pPr>
              <w:rPr>
                <w:rFonts w:ascii="Times New Roman" w:hAnsi="Times New Roman"/>
              </w:rPr>
            </w:pPr>
          </w:p>
          <w:p w:rsidR="00590BB4" w:rsidRPr="00590BB4" w:rsidRDefault="00590BB4" w:rsidP="00A91277">
            <w:pPr>
              <w:rPr>
                <w:rFonts w:ascii="Times New Roman" w:hAnsi="Times New Roman"/>
                <w:i/>
              </w:rPr>
            </w:pPr>
            <w:r w:rsidRPr="00590BB4">
              <w:rPr>
                <w:rFonts w:ascii="Times New Roman" w:hAnsi="Times New Roman" w:cs="Verdana"/>
                <w:i/>
              </w:rPr>
              <w:t xml:space="preserve">Nichols has spent much of his life raising awareness about the plight of gorillas, and through brief text and accompanying photographs he shares some of his experiences as well as information about their family structure, habits, habitats, and connections to humans. Correlates to </w:t>
            </w:r>
            <w:r>
              <w:rPr>
                <w:rFonts w:ascii="Times New Roman" w:hAnsi="Times New Roman" w:cs="Verdana"/>
                <w:i/>
              </w:rPr>
              <w:t>4</w:t>
            </w:r>
            <w:r w:rsidRPr="00590BB4">
              <w:rPr>
                <w:rFonts w:ascii="Times New Roman" w:hAnsi="Times New Roman" w:cs="Verdana"/>
                <w:i/>
                <w:vertAlign w:val="superscript"/>
              </w:rPr>
              <w:t>th</w:t>
            </w:r>
            <w:r>
              <w:rPr>
                <w:rFonts w:ascii="Times New Roman" w:hAnsi="Times New Roman" w:cs="Verdana"/>
                <w:i/>
              </w:rPr>
              <w:t xml:space="preserve"> </w:t>
            </w:r>
            <w:r w:rsidRPr="00590BB4">
              <w:rPr>
                <w:rFonts w:ascii="Times New Roman" w:hAnsi="Times New Roman" w:cs="Verdana"/>
                <w:i/>
              </w:rPr>
              <w:t>grade study of nonfiction. ©2009. 31p. Grades 3-6. (2010 Outstanding Science Trade Books, SLJ 6/09)</w:t>
            </w:r>
          </w:p>
        </w:tc>
      </w:tr>
      <w:tr w:rsidR="00590BB4" w:rsidRPr="002F7A00">
        <w:tc>
          <w:tcPr>
            <w:tcW w:w="3438" w:type="dxa"/>
          </w:tcPr>
          <w:p w:rsidR="00590BB4" w:rsidRPr="002F7A00" w:rsidRDefault="00590BB4" w:rsidP="00A91277">
            <w:pPr>
              <w:rPr>
                <w:rFonts w:ascii="Times New Roman" w:hAnsi="Times New Roman"/>
              </w:rPr>
            </w:pPr>
          </w:p>
        </w:tc>
        <w:tc>
          <w:tcPr>
            <w:tcW w:w="2520" w:type="dxa"/>
          </w:tcPr>
          <w:p w:rsidR="00590BB4" w:rsidRPr="002F7A00" w:rsidRDefault="00590BB4" w:rsidP="00A91277">
            <w:pPr>
              <w:rPr>
                <w:rFonts w:ascii="Times New Roman" w:hAnsi="Times New Roman"/>
              </w:rPr>
            </w:pPr>
          </w:p>
        </w:tc>
        <w:tc>
          <w:tcPr>
            <w:tcW w:w="2430" w:type="dxa"/>
          </w:tcPr>
          <w:p w:rsidR="00590BB4" w:rsidRPr="002F7A00" w:rsidRDefault="00590BB4" w:rsidP="00A91277">
            <w:pPr>
              <w:rPr>
                <w:rFonts w:ascii="Times New Roman" w:hAnsi="Times New Roman"/>
              </w:rPr>
            </w:pPr>
          </w:p>
        </w:tc>
        <w:tc>
          <w:tcPr>
            <w:tcW w:w="2070" w:type="dxa"/>
          </w:tcPr>
          <w:p w:rsidR="00590BB4" w:rsidRPr="002F7A00" w:rsidRDefault="00590BB4" w:rsidP="00A91277">
            <w:pPr>
              <w:rPr>
                <w:rFonts w:ascii="Times New Roman" w:hAnsi="Times New Roman"/>
              </w:rPr>
            </w:pPr>
          </w:p>
        </w:tc>
        <w:tc>
          <w:tcPr>
            <w:tcW w:w="1440" w:type="dxa"/>
          </w:tcPr>
          <w:p w:rsidR="00590BB4" w:rsidRPr="002F7A00" w:rsidRDefault="00590BB4" w:rsidP="00A91277">
            <w:pPr>
              <w:rPr>
                <w:rFonts w:ascii="Times New Roman" w:hAnsi="Times New Roman"/>
              </w:rPr>
            </w:pPr>
          </w:p>
        </w:tc>
        <w:tc>
          <w:tcPr>
            <w:tcW w:w="1278" w:type="dxa"/>
          </w:tcPr>
          <w:p w:rsidR="00590BB4" w:rsidRPr="002F7A00" w:rsidRDefault="00590BB4" w:rsidP="00A91277">
            <w:pPr>
              <w:rPr>
                <w:rFonts w:ascii="Times New Roman" w:hAnsi="Times New Roman"/>
              </w:rPr>
            </w:pPr>
          </w:p>
        </w:tc>
      </w:tr>
      <w:tr w:rsidR="00D06DA0" w:rsidRPr="002F7A00">
        <w:tc>
          <w:tcPr>
            <w:tcW w:w="3438" w:type="dxa"/>
          </w:tcPr>
          <w:p w:rsidR="00D06DA0" w:rsidRPr="00D06DA0" w:rsidRDefault="00D06DA0" w:rsidP="00A91277">
            <w:pPr>
              <w:rPr>
                <w:rFonts w:ascii="Times New Roman" w:hAnsi="Times New Roman"/>
              </w:rPr>
            </w:pPr>
            <w:r w:rsidRPr="00D06DA0">
              <w:rPr>
                <w:rFonts w:ascii="Times New Roman" w:hAnsi="Times New Roman" w:cs="Arial"/>
                <w:bCs/>
                <w:szCs w:val="38"/>
              </w:rPr>
              <w:t>The Fantastic Undersea Life of Jacques Cousteau</w:t>
            </w:r>
          </w:p>
        </w:tc>
        <w:tc>
          <w:tcPr>
            <w:tcW w:w="2520" w:type="dxa"/>
          </w:tcPr>
          <w:p w:rsidR="00D06DA0" w:rsidRPr="00D06DA0" w:rsidRDefault="00D06DA0" w:rsidP="00A91277">
            <w:pPr>
              <w:rPr>
                <w:rFonts w:ascii="Times New Roman" w:hAnsi="Times New Roman"/>
              </w:rPr>
            </w:pPr>
            <w:proofErr w:type="spellStart"/>
            <w:r w:rsidRPr="00D06DA0">
              <w:rPr>
                <w:rFonts w:ascii="Times New Roman" w:hAnsi="Times New Roman"/>
              </w:rPr>
              <w:t>Yaccarino</w:t>
            </w:r>
            <w:proofErr w:type="spellEnd"/>
          </w:p>
        </w:tc>
        <w:tc>
          <w:tcPr>
            <w:tcW w:w="2430" w:type="dxa"/>
          </w:tcPr>
          <w:p w:rsidR="00D06DA0" w:rsidRPr="00D06DA0" w:rsidRDefault="00D06DA0" w:rsidP="00A91277">
            <w:pPr>
              <w:rPr>
                <w:rFonts w:ascii="Times New Roman" w:hAnsi="Times New Roman"/>
              </w:rPr>
            </w:pPr>
            <w:r w:rsidRPr="00D06DA0">
              <w:rPr>
                <w:rFonts w:ascii="Times New Roman" w:hAnsi="Times New Roman" w:cs="Verdana"/>
              </w:rPr>
              <w:t>978-0-375-85573-3</w:t>
            </w:r>
          </w:p>
        </w:tc>
        <w:tc>
          <w:tcPr>
            <w:tcW w:w="2070" w:type="dxa"/>
          </w:tcPr>
          <w:p w:rsidR="00D06DA0" w:rsidRPr="00D06DA0" w:rsidRDefault="00D06DA0" w:rsidP="00A91277">
            <w:pPr>
              <w:rPr>
                <w:rFonts w:ascii="Times New Roman" w:hAnsi="Times New Roman"/>
              </w:rPr>
            </w:pPr>
            <w:r w:rsidRPr="00D06DA0">
              <w:rPr>
                <w:rFonts w:ascii="Times New Roman" w:hAnsi="Times New Roman" w:cs="Verdana"/>
              </w:rPr>
              <w:t>Knopf</w:t>
            </w:r>
          </w:p>
        </w:tc>
        <w:tc>
          <w:tcPr>
            <w:tcW w:w="1440" w:type="dxa"/>
          </w:tcPr>
          <w:p w:rsidR="00D06DA0" w:rsidRPr="00D06DA0" w:rsidRDefault="00D06DA0" w:rsidP="00A91277">
            <w:pPr>
              <w:rPr>
                <w:rFonts w:ascii="Times New Roman" w:hAnsi="Times New Roman"/>
              </w:rPr>
            </w:pPr>
            <w:r w:rsidRPr="00D06DA0">
              <w:rPr>
                <w:rFonts w:ascii="Times New Roman" w:hAnsi="Times New Roman"/>
              </w:rPr>
              <w:t>92</w:t>
            </w:r>
          </w:p>
        </w:tc>
        <w:tc>
          <w:tcPr>
            <w:tcW w:w="1278" w:type="dxa"/>
          </w:tcPr>
          <w:p w:rsidR="00D06DA0" w:rsidRPr="00D06DA0" w:rsidRDefault="00D06DA0" w:rsidP="00A91277">
            <w:pPr>
              <w:rPr>
                <w:rFonts w:ascii="Times New Roman" w:hAnsi="Times New Roman"/>
              </w:rPr>
            </w:pPr>
            <w:r w:rsidRPr="00D06DA0">
              <w:rPr>
                <w:rFonts w:ascii="Times New Roman" w:hAnsi="Times New Roman"/>
              </w:rPr>
              <w:t>$16.99</w:t>
            </w:r>
          </w:p>
        </w:tc>
      </w:tr>
      <w:tr w:rsidR="00D06DA0" w:rsidRPr="002F7A00">
        <w:tc>
          <w:tcPr>
            <w:tcW w:w="13176" w:type="dxa"/>
            <w:gridSpan w:val="6"/>
          </w:tcPr>
          <w:p w:rsidR="00D06DA0" w:rsidRDefault="00D06DA0" w:rsidP="00A91277">
            <w:pPr>
              <w:rPr>
                <w:rFonts w:ascii="Times New Roman" w:hAnsi="Times New Roman"/>
              </w:rPr>
            </w:pPr>
          </w:p>
          <w:p w:rsidR="00D06DA0" w:rsidRPr="00D06DA0" w:rsidRDefault="00D06DA0" w:rsidP="00A91277">
            <w:pPr>
              <w:rPr>
                <w:rFonts w:ascii="Times New Roman" w:hAnsi="Times New Roman"/>
                <w:i/>
              </w:rPr>
            </w:pPr>
            <w:proofErr w:type="spellStart"/>
            <w:r w:rsidRPr="00D06DA0">
              <w:rPr>
                <w:rFonts w:ascii="Times New Roman" w:hAnsi="Times New Roman" w:cs="Verdana"/>
                <w:i/>
              </w:rPr>
              <w:t>Yaccarino</w:t>
            </w:r>
            <w:proofErr w:type="spellEnd"/>
            <w:r w:rsidRPr="00D06DA0">
              <w:rPr>
                <w:rFonts w:ascii="Times New Roman" w:hAnsi="Times New Roman" w:cs="Verdana"/>
                <w:i/>
              </w:rPr>
              <w:t xml:space="preserve"> deftly provides information about important events in Cousteau's life while conveying the excitement and wonder that the ocean explorer experienced. Correlates to 3</w:t>
            </w:r>
            <w:r w:rsidRPr="00D06DA0">
              <w:rPr>
                <w:rFonts w:ascii="Times New Roman" w:hAnsi="Times New Roman" w:cs="Verdana"/>
                <w:i/>
                <w:vertAlign w:val="superscript"/>
              </w:rPr>
              <w:t>rd</w:t>
            </w:r>
            <w:r w:rsidRPr="00D06DA0">
              <w:rPr>
                <w:rFonts w:ascii="Times New Roman" w:hAnsi="Times New Roman" w:cs="Verdana"/>
                <w:i/>
              </w:rPr>
              <w:t>-5</w:t>
            </w:r>
            <w:r w:rsidRPr="00D06DA0">
              <w:rPr>
                <w:rFonts w:ascii="Times New Roman" w:hAnsi="Times New Roman" w:cs="Verdana"/>
                <w:i/>
                <w:vertAlign w:val="superscript"/>
              </w:rPr>
              <w:t>th</w:t>
            </w:r>
            <w:r w:rsidRPr="00D06DA0">
              <w:rPr>
                <w:rFonts w:ascii="Times New Roman" w:hAnsi="Times New Roman" w:cs="Verdana"/>
                <w:i/>
              </w:rPr>
              <w:t xml:space="preserve"> grade study of biographies. ©2009. Grades 2-5. (2010 Outstanding Science Trade Books, HBG 7/09, SLJ 3/09)</w:t>
            </w:r>
          </w:p>
        </w:tc>
      </w:tr>
      <w:tr w:rsidR="00D06DA0" w:rsidRPr="002F7A00">
        <w:tc>
          <w:tcPr>
            <w:tcW w:w="3438" w:type="dxa"/>
          </w:tcPr>
          <w:p w:rsidR="00D06DA0" w:rsidRPr="002F7A00" w:rsidRDefault="00D06DA0" w:rsidP="00A91277">
            <w:pPr>
              <w:rPr>
                <w:rFonts w:ascii="Times New Roman" w:hAnsi="Times New Roman"/>
              </w:rPr>
            </w:pPr>
          </w:p>
        </w:tc>
        <w:tc>
          <w:tcPr>
            <w:tcW w:w="2520" w:type="dxa"/>
          </w:tcPr>
          <w:p w:rsidR="00D06DA0" w:rsidRPr="002F7A00" w:rsidRDefault="00D06DA0" w:rsidP="00A91277">
            <w:pPr>
              <w:rPr>
                <w:rFonts w:ascii="Times New Roman" w:hAnsi="Times New Roman"/>
              </w:rPr>
            </w:pPr>
          </w:p>
        </w:tc>
        <w:tc>
          <w:tcPr>
            <w:tcW w:w="2430" w:type="dxa"/>
          </w:tcPr>
          <w:p w:rsidR="00D06DA0" w:rsidRPr="002F7A00" w:rsidRDefault="00D06DA0" w:rsidP="00A91277">
            <w:pPr>
              <w:rPr>
                <w:rFonts w:ascii="Times New Roman" w:hAnsi="Times New Roman"/>
              </w:rPr>
            </w:pPr>
          </w:p>
        </w:tc>
        <w:tc>
          <w:tcPr>
            <w:tcW w:w="2070" w:type="dxa"/>
          </w:tcPr>
          <w:p w:rsidR="00D06DA0" w:rsidRPr="002F7A00" w:rsidRDefault="00D06DA0" w:rsidP="00A91277">
            <w:pPr>
              <w:rPr>
                <w:rFonts w:ascii="Times New Roman" w:hAnsi="Times New Roman"/>
              </w:rPr>
            </w:pPr>
          </w:p>
        </w:tc>
        <w:tc>
          <w:tcPr>
            <w:tcW w:w="1440" w:type="dxa"/>
          </w:tcPr>
          <w:p w:rsidR="00D06DA0" w:rsidRPr="002F7A00" w:rsidRDefault="00D06DA0" w:rsidP="00A91277">
            <w:pPr>
              <w:rPr>
                <w:rFonts w:ascii="Times New Roman" w:hAnsi="Times New Roman"/>
              </w:rPr>
            </w:pPr>
          </w:p>
        </w:tc>
        <w:tc>
          <w:tcPr>
            <w:tcW w:w="1278" w:type="dxa"/>
          </w:tcPr>
          <w:p w:rsidR="00D06DA0" w:rsidRPr="002F7A00" w:rsidRDefault="00D06DA0" w:rsidP="00A91277">
            <w:pPr>
              <w:rPr>
                <w:rFonts w:ascii="Times New Roman" w:hAnsi="Times New Roman"/>
              </w:rPr>
            </w:pPr>
          </w:p>
        </w:tc>
      </w:tr>
      <w:tr w:rsidR="00A91277" w:rsidRPr="002F7A00">
        <w:tc>
          <w:tcPr>
            <w:tcW w:w="3438" w:type="dxa"/>
          </w:tcPr>
          <w:p w:rsidR="00A91277" w:rsidRPr="002F7A00" w:rsidRDefault="00A91277" w:rsidP="00A91277">
            <w:pPr>
              <w:rPr>
                <w:rFonts w:ascii="Times New Roman" w:hAnsi="Times New Roman"/>
              </w:rPr>
            </w:pPr>
            <w:proofErr w:type="gramStart"/>
            <w:r w:rsidRPr="002F7A00">
              <w:rPr>
                <w:rFonts w:ascii="Times New Roman" w:hAnsi="Times New Roman"/>
              </w:rPr>
              <w:t>Fiesta!:</w:t>
            </w:r>
            <w:proofErr w:type="gramEnd"/>
            <w:r w:rsidRPr="002F7A00">
              <w:rPr>
                <w:rFonts w:ascii="Times New Roman" w:hAnsi="Times New Roman"/>
              </w:rPr>
              <w:t xml:space="preserve"> Celebrate Children’s day/Book Day</w:t>
            </w:r>
            <w:r w:rsidRPr="002F7A00">
              <w:rPr>
                <w:rFonts w:ascii="Times New Roman" w:hAnsi="Times New Roman" w:cs="Verdana"/>
                <w:bCs/>
                <w:iCs/>
                <w:color w:val="262626"/>
                <w:szCs w:val="26"/>
              </w:rPr>
              <w:t xml:space="preserve"> </w:t>
            </w:r>
            <w:proofErr w:type="spellStart"/>
            <w:r w:rsidRPr="002F7A00">
              <w:rPr>
                <w:rFonts w:ascii="Times New Roman" w:hAnsi="Times New Roman" w:cs="Verdana"/>
                <w:bCs/>
                <w:iCs/>
                <w:color w:val="262626"/>
                <w:szCs w:val="26"/>
              </w:rPr>
              <w:t>Celebremos</w:t>
            </w:r>
            <w:proofErr w:type="spellEnd"/>
            <w:r w:rsidRPr="002F7A00">
              <w:rPr>
                <w:rFonts w:ascii="Times New Roman" w:hAnsi="Times New Roman" w:cs="Verdana"/>
                <w:bCs/>
                <w:iCs/>
                <w:color w:val="262626"/>
                <w:szCs w:val="26"/>
              </w:rPr>
              <w:t xml:space="preserve"> El </w:t>
            </w:r>
            <w:proofErr w:type="spellStart"/>
            <w:r w:rsidRPr="002F7A00">
              <w:rPr>
                <w:rFonts w:ascii="Times New Roman" w:hAnsi="Times New Roman" w:cs="Verdana"/>
                <w:bCs/>
                <w:iCs/>
                <w:color w:val="262626"/>
                <w:szCs w:val="26"/>
              </w:rPr>
              <w:t>día</w:t>
            </w:r>
            <w:proofErr w:type="spellEnd"/>
            <w:r w:rsidRPr="002F7A00">
              <w:rPr>
                <w:rFonts w:ascii="Times New Roman" w:hAnsi="Times New Roman" w:cs="Verdana"/>
                <w:bCs/>
                <w:iCs/>
                <w:color w:val="262626"/>
                <w:szCs w:val="26"/>
              </w:rPr>
              <w:t xml:space="preserve"> de los </w:t>
            </w:r>
            <w:proofErr w:type="spellStart"/>
            <w:r w:rsidRPr="002F7A00">
              <w:rPr>
                <w:rFonts w:ascii="Times New Roman" w:hAnsi="Times New Roman" w:cs="Verdana"/>
                <w:bCs/>
                <w:iCs/>
                <w:color w:val="262626"/>
                <w:szCs w:val="26"/>
              </w:rPr>
              <w:t>niños</w:t>
            </w:r>
            <w:proofErr w:type="spellEnd"/>
            <w:r w:rsidRPr="002F7A00">
              <w:rPr>
                <w:rFonts w:ascii="Times New Roman" w:hAnsi="Times New Roman" w:cs="Verdana"/>
                <w:bCs/>
                <w:iCs/>
                <w:color w:val="262626"/>
                <w:szCs w:val="26"/>
              </w:rPr>
              <w:t xml:space="preserve">/El </w:t>
            </w:r>
            <w:proofErr w:type="spellStart"/>
            <w:r w:rsidRPr="002F7A00">
              <w:rPr>
                <w:rFonts w:ascii="Times New Roman" w:hAnsi="Times New Roman" w:cs="Verdana"/>
                <w:bCs/>
                <w:iCs/>
                <w:color w:val="262626"/>
                <w:szCs w:val="26"/>
              </w:rPr>
              <w:t>día</w:t>
            </w:r>
            <w:proofErr w:type="spellEnd"/>
            <w:r w:rsidRPr="002F7A00">
              <w:rPr>
                <w:rFonts w:ascii="Times New Roman" w:hAnsi="Times New Roman" w:cs="Verdana"/>
                <w:bCs/>
                <w:iCs/>
                <w:color w:val="262626"/>
                <w:szCs w:val="26"/>
              </w:rPr>
              <w:t xml:space="preserve"> de los </w:t>
            </w:r>
            <w:proofErr w:type="spellStart"/>
            <w:r w:rsidRPr="002F7A00">
              <w:rPr>
                <w:rFonts w:ascii="Times New Roman" w:hAnsi="Times New Roman" w:cs="Verdana"/>
                <w:bCs/>
                <w:iCs/>
                <w:color w:val="262626"/>
                <w:szCs w:val="26"/>
              </w:rPr>
              <w:t>libros</w:t>
            </w:r>
            <w:proofErr w:type="spellEnd"/>
          </w:p>
        </w:tc>
        <w:tc>
          <w:tcPr>
            <w:tcW w:w="2520" w:type="dxa"/>
          </w:tcPr>
          <w:p w:rsidR="00A91277" w:rsidRPr="002F7A00" w:rsidRDefault="00A91277" w:rsidP="00A91277">
            <w:pPr>
              <w:rPr>
                <w:rFonts w:ascii="Times New Roman" w:hAnsi="Times New Roman"/>
              </w:rPr>
            </w:pPr>
            <w:r w:rsidRPr="002F7A00">
              <w:rPr>
                <w:rFonts w:ascii="Times New Roman" w:hAnsi="Times New Roman"/>
              </w:rPr>
              <w:t>Mora</w:t>
            </w:r>
          </w:p>
        </w:tc>
        <w:tc>
          <w:tcPr>
            <w:tcW w:w="2430" w:type="dxa"/>
          </w:tcPr>
          <w:p w:rsidR="00A91277" w:rsidRPr="00C10756" w:rsidRDefault="00C10756" w:rsidP="00A91277">
            <w:pPr>
              <w:rPr>
                <w:rFonts w:ascii="Times New Roman" w:hAnsi="Times New Roman"/>
              </w:rPr>
            </w:pPr>
            <w:r w:rsidRPr="00C10756">
              <w:rPr>
                <w:rFonts w:ascii="Times New Roman" w:hAnsi="Times New Roman" w:cs="Verdana"/>
              </w:rPr>
              <w:t>978-0-06-128877-7</w:t>
            </w:r>
          </w:p>
        </w:tc>
        <w:tc>
          <w:tcPr>
            <w:tcW w:w="2070" w:type="dxa"/>
          </w:tcPr>
          <w:p w:rsidR="00A91277" w:rsidRPr="002F7A00" w:rsidRDefault="00A91277" w:rsidP="00A91277">
            <w:pPr>
              <w:rPr>
                <w:rFonts w:ascii="Times New Roman" w:hAnsi="Times New Roman"/>
              </w:rPr>
            </w:pPr>
            <w:r w:rsidRPr="002F7A00">
              <w:rPr>
                <w:rFonts w:ascii="Times New Roman" w:hAnsi="Times New Roman"/>
              </w:rPr>
              <w:t>HarperCollins</w:t>
            </w:r>
          </w:p>
        </w:tc>
        <w:tc>
          <w:tcPr>
            <w:tcW w:w="1440" w:type="dxa"/>
          </w:tcPr>
          <w:p w:rsidR="00A91277" w:rsidRPr="002F7A00" w:rsidRDefault="00A91277" w:rsidP="00A91277">
            <w:pPr>
              <w:rPr>
                <w:rFonts w:ascii="Times New Roman" w:hAnsi="Times New Roman"/>
              </w:rPr>
            </w:pPr>
            <w:r w:rsidRPr="002F7A00">
              <w:rPr>
                <w:rFonts w:ascii="Times New Roman" w:hAnsi="Times New Roman"/>
              </w:rPr>
              <w:t>Everybody</w:t>
            </w:r>
          </w:p>
        </w:tc>
        <w:tc>
          <w:tcPr>
            <w:tcW w:w="1278" w:type="dxa"/>
          </w:tcPr>
          <w:p w:rsidR="00A91277" w:rsidRPr="002F7A00" w:rsidRDefault="00C10756" w:rsidP="00A91277">
            <w:pPr>
              <w:rPr>
                <w:rFonts w:ascii="Times New Roman" w:hAnsi="Times New Roman"/>
              </w:rPr>
            </w:pPr>
            <w:r>
              <w:rPr>
                <w:rFonts w:ascii="Times New Roman" w:hAnsi="Times New Roman"/>
              </w:rPr>
              <w:t>$17.99</w:t>
            </w:r>
          </w:p>
        </w:tc>
      </w:tr>
      <w:tr w:rsidR="00A91277" w:rsidRPr="002F7A00">
        <w:tc>
          <w:tcPr>
            <w:tcW w:w="13176" w:type="dxa"/>
            <w:gridSpan w:val="6"/>
          </w:tcPr>
          <w:p w:rsidR="00A91277" w:rsidRPr="002F7A00" w:rsidRDefault="00A91277" w:rsidP="00A91277">
            <w:pPr>
              <w:widowControl w:val="0"/>
              <w:autoSpaceDE w:val="0"/>
              <w:autoSpaceDN w:val="0"/>
              <w:adjustRightInd w:val="0"/>
              <w:rPr>
                <w:rFonts w:ascii="Times New Roman" w:hAnsi="Times New Roman" w:cs="Verdana"/>
                <w:i/>
                <w:szCs w:val="26"/>
              </w:rPr>
            </w:pPr>
          </w:p>
          <w:p w:rsidR="00A91277" w:rsidRPr="002F7A00" w:rsidRDefault="00A91277" w:rsidP="00A91277">
            <w:pPr>
              <w:widowControl w:val="0"/>
              <w:autoSpaceDE w:val="0"/>
              <w:autoSpaceDN w:val="0"/>
              <w:adjustRightInd w:val="0"/>
              <w:rPr>
                <w:rFonts w:ascii="Times New Roman" w:hAnsi="Times New Roman" w:cs="Verdana"/>
                <w:bCs/>
                <w:i/>
                <w:szCs w:val="28"/>
              </w:rPr>
            </w:pPr>
            <w:r w:rsidRPr="002F7A00">
              <w:rPr>
                <w:rFonts w:ascii="Times New Roman" w:hAnsi="Times New Roman" w:cs="Verdana"/>
                <w:i/>
                <w:szCs w:val="26"/>
              </w:rPr>
              <w:t>The author depicts Latino children inviting children of other cultures into their book fiesta.</w:t>
            </w:r>
            <w:r w:rsidR="00C10756">
              <w:rPr>
                <w:rFonts w:ascii="Times New Roman" w:hAnsi="Times New Roman" w:cs="Verdana"/>
                <w:i/>
                <w:szCs w:val="26"/>
              </w:rPr>
              <w:t xml:space="preserve"> Correlates to PreK-3</w:t>
            </w:r>
            <w:r w:rsidR="00C10756" w:rsidRPr="00C10756">
              <w:rPr>
                <w:rFonts w:ascii="Times New Roman" w:hAnsi="Times New Roman" w:cs="Verdana"/>
                <w:i/>
                <w:szCs w:val="26"/>
                <w:vertAlign w:val="superscript"/>
              </w:rPr>
              <w:t>rd</w:t>
            </w:r>
            <w:r w:rsidR="00C10756">
              <w:rPr>
                <w:rFonts w:ascii="Times New Roman" w:hAnsi="Times New Roman" w:cs="Verdana"/>
                <w:i/>
                <w:szCs w:val="26"/>
              </w:rPr>
              <w:t xml:space="preserve"> grade social studies unit on cultural celebrations and for the school librarian for School Library Media Month. ©2009. Grades PreK-3. (</w:t>
            </w:r>
            <w:r w:rsidRPr="002F7A00">
              <w:rPr>
                <w:rFonts w:ascii="Times New Roman" w:hAnsi="Times New Roman" w:cs="Verdana"/>
                <w:i/>
                <w:szCs w:val="26"/>
              </w:rPr>
              <w:t xml:space="preserve">2010 </w:t>
            </w:r>
            <w:proofErr w:type="spellStart"/>
            <w:r w:rsidRPr="002F7A00">
              <w:rPr>
                <w:rFonts w:ascii="Times New Roman" w:hAnsi="Times New Roman" w:cs="Verdana"/>
                <w:bCs/>
                <w:i/>
                <w:szCs w:val="28"/>
              </w:rPr>
              <w:t>Pura</w:t>
            </w:r>
            <w:proofErr w:type="spellEnd"/>
            <w:r w:rsidRPr="002F7A00">
              <w:rPr>
                <w:rFonts w:ascii="Times New Roman" w:hAnsi="Times New Roman" w:cs="Verdana"/>
                <w:bCs/>
                <w:i/>
                <w:szCs w:val="28"/>
              </w:rPr>
              <w:t xml:space="preserve"> </w:t>
            </w:r>
            <w:proofErr w:type="spellStart"/>
            <w:r w:rsidRPr="002F7A00">
              <w:rPr>
                <w:rFonts w:ascii="Times New Roman" w:hAnsi="Times New Roman" w:cs="Verdana"/>
                <w:bCs/>
                <w:i/>
                <w:szCs w:val="28"/>
              </w:rPr>
              <w:t>Belpré</w:t>
            </w:r>
            <w:proofErr w:type="spellEnd"/>
            <w:r w:rsidRPr="002F7A00">
              <w:rPr>
                <w:rFonts w:ascii="Times New Roman" w:hAnsi="Times New Roman" w:cs="Verdana"/>
                <w:bCs/>
                <w:i/>
                <w:szCs w:val="28"/>
              </w:rPr>
              <w:t> Illustrator Winner</w:t>
            </w:r>
            <w:r w:rsidR="00C10756">
              <w:rPr>
                <w:rFonts w:ascii="Times New Roman" w:hAnsi="Times New Roman" w:cs="Verdana"/>
                <w:bCs/>
                <w:i/>
                <w:szCs w:val="28"/>
              </w:rPr>
              <w:t>, SLJ 2/09, 2010 ALA Notable Children’s Book)</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B01E25" w:rsidRPr="002F7A00">
        <w:tc>
          <w:tcPr>
            <w:tcW w:w="3438" w:type="dxa"/>
          </w:tcPr>
          <w:p w:rsidR="00B01E25" w:rsidRPr="002F7A00" w:rsidRDefault="00B01E25" w:rsidP="00A91277">
            <w:pPr>
              <w:rPr>
                <w:rFonts w:ascii="Times New Roman" w:hAnsi="Times New Roman"/>
              </w:rPr>
            </w:pPr>
            <w:r>
              <w:rPr>
                <w:rFonts w:ascii="Times New Roman" w:hAnsi="Times New Roman"/>
              </w:rPr>
              <w:t>The Fiesta Dress: A Quinceanera Tale</w:t>
            </w:r>
          </w:p>
        </w:tc>
        <w:tc>
          <w:tcPr>
            <w:tcW w:w="2520" w:type="dxa"/>
          </w:tcPr>
          <w:p w:rsidR="00B01E25" w:rsidRPr="002F7A00" w:rsidRDefault="00B01E25" w:rsidP="00A91277">
            <w:pPr>
              <w:rPr>
                <w:rFonts w:ascii="Times New Roman" w:hAnsi="Times New Roman"/>
              </w:rPr>
            </w:pPr>
            <w:proofErr w:type="spellStart"/>
            <w:r>
              <w:rPr>
                <w:rFonts w:ascii="Times New Roman" w:hAnsi="Times New Roman"/>
              </w:rPr>
              <w:t>McNelly</w:t>
            </w:r>
            <w:proofErr w:type="spellEnd"/>
          </w:p>
        </w:tc>
        <w:tc>
          <w:tcPr>
            <w:tcW w:w="2430" w:type="dxa"/>
          </w:tcPr>
          <w:p w:rsidR="00B01E25" w:rsidRPr="00CB4160" w:rsidRDefault="00CB4160" w:rsidP="00A91277">
            <w:pPr>
              <w:rPr>
                <w:rFonts w:ascii="Times New Roman" w:hAnsi="Times New Roman"/>
              </w:rPr>
            </w:pPr>
            <w:r w:rsidRPr="00CB4160">
              <w:rPr>
                <w:rFonts w:ascii="Times New Roman" w:hAnsi="Times New Roman" w:cs="Verdana"/>
              </w:rPr>
              <w:t>978-0-7614-5467-0</w:t>
            </w:r>
          </w:p>
        </w:tc>
        <w:tc>
          <w:tcPr>
            <w:tcW w:w="2070" w:type="dxa"/>
          </w:tcPr>
          <w:p w:rsidR="00B01E25" w:rsidRPr="00CB4160" w:rsidRDefault="00B01E25" w:rsidP="00A91277">
            <w:pPr>
              <w:rPr>
                <w:rFonts w:ascii="Times New Roman" w:hAnsi="Times New Roman"/>
              </w:rPr>
            </w:pPr>
            <w:r w:rsidRPr="00CB4160">
              <w:rPr>
                <w:rFonts w:ascii="Times New Roman" w:hAnsi="Times New Roman"/>
              </w:rPr>
              <w:t>Marshall Cavendish</w:t>
            </w:r>
          </w:p>
        </w:tc>
        <w:tc>
          <w:tcPr>
            <w:tcW w:w="1440" w:type="dxa"/>
          </w:tcPr>
          <w:p w:rsidR="00B01E25" w:rsidRPr="00CB4160" w:rsidRDefault="00CB4160" w:rsidP="00A91277">
            <w:pPr>
              <w:rPr>
                <w:rFonts w:ascii="Times New Roman" w:hAnsi="Times New Roman"/>
              </w:rPr>
            </w:pPr>
            <w:r w:rsidRPr="00CB4160">
              <w:rPr>
                <w:rFonts w:ascii="Times New Roman" w:hAnsi="Times New Roman"/>
              </w:rPr>
              <w:t>Everybody</w:t>
            </w:r>
          </w:p>
        </w:tc>
        <w:tc>
          <w:tcPr>
            <w:tcW w:w="1278" w:type="dxa"/>
          </w:tcPr>
          <w:p w:rsidR="00B01E25" w:rsidRPr="00CB4160" w:rsidRDefault="00CB4160" w:rsidP="00A91277">
            <w:pPr>
              <w:rPr>
                <w:rFonts w:ascii="Times New Roman" w:hAnsi="Times New Roman"/>
              </w:rPr>
            </w:pPr>
            <w:r w:rsidRPr="00CB4160">
              <w:rPr>
                <w:rFonts w:ascii="Times New Roman" w:hAnsi="Times New Roman"/>
              </w:rPr>
              <w:t>$17.99</w:t>
            </w:r>
          </w:p>
        </w:tc>
      </w:tr>
      <w:tr w:rsidR="00B01E25" w:rsidRPr="002F7A00">
        <w:tc>
          <w:tcPr>
            <w:tcW w:w="13176" w:type="dxa"/>
            <w:gridSpan w:val="6"/>
          </w:tcPr>
          <w:p w:rsidR="00CB4160" w:rsidRDefault="00CB4160" w:rsidP="00A91277">
            <w:pPr>
              <w:rPr>
                <w:rFonts w:ascii="Verdana" w:hAnsi="Verdana" w:cs="Verdana"/>
              </w:rPr>
            </w:pPr>
          </w:p>
          <w:p w:rsidR="00B01E25" w:rsidRPr="00CB4160" w:rsidRDefault="00B01E25" w:rsidP="00A91277">
            <w:pPr>
              <w:rPr>
                <w:rFonts w:ascii="Times New Roman" w:hAnsi="Times New Roman"/>
                <w:i/>
              </w:rPr>
            </w:pPr>
            <w:r w:rsidRPr="00CB4160">
              <w:rPr>
                <w:rFonts w:ascii="Times New Roman" w:hAnsi="Times New Roman" w:cs="Verdana"/>
                <w:i/>
              </w:rPr>
              <w:t>While Eva and her family prepare for her quinceanera, no one is paying attention to her younger sister, but when the dog gets out of the laundry room and steals Eva's sash, her little sister comes to the rescue.</w:t>
            </w:r>
            <w:r w:rsidR="00CB4160" w:rsidRPr="00CB4160">
              <w:rPr>
                <w:rFonts w:ascii="Times New Roman" w:hAnsi="Times New Roman" w:cs="Verdana"/>
                <w:i/>
              </w:rPr>
              <w:t xml:space="preserve"> Correlates to PreK-3</w:t>
            </w:r>
            <w:r w:rsidR="00CB4160" w:rsidRPr="00CB4160">
              <w:rPr>
                <w:rFonts w:ascii="Times New Roman" w:hAnsi="Times New Roman" w:cs="Verdana"/>
                <w:i/>
                <w:vertAlign w:val="superscript"/>
              </w:rPr>
              <w:t>rd</w:t>
            </w:r>
            <w:r w:rsidR="00CB4160" w:rsidRPr="00CB4160">
              <w:rPr>
                <w:rFonts w:ascii="Times New Roman" w:hAnsi="Times New Roman" w:cs="Verdana"/>
                <w:i/>
              </w:rPr>
              <w:t xml:space="preserve"> grade social studies unit on cultural celebrations and PreK-2</w:t>
            </w:r>
            <w:r w:rsidR="00CB4160" w:rsidRPr="00CB4160">
              <w:rPr>
                <w:rFonts w:ascii="Times New Roman" w:hAnsi="Times New Roman" w:cs="Verdana"/>
                <w:i/>
                <w:vertAlign w:val="superscript"/>
              </w:rPr>
              <w:t>nd</w:t>
            </w:r>
            <w:r w:rsidR="00CB4160" w:rsidRPr="00CB4160">
              <w:rPr>
                <w:rFonts w:ascii="Times New Roman" w:hAnsi="Times New Roman" w:cs="Verdana"/>
                <w:i/>
              </w:rPr>
              <w:t xml:space="preserve"> ILA unit on narrative texts. ©2009. Grades K-1. (Bull Center Child Books 9/09, SLJ 3/09)</w:t>
            </w:r>
          </w:p>
        </w:tc>
      </w:tr>
      <w:tr w:rsidR="00B01E25" w:rsidRPr="002F7A00">
        <w:tc>
          <w:tcPr>
            <w:tcW w:w="3438" w:type="dxa"/>
          </w:tcPr>
          <w:p w:rsidR="00E91E2D" w:rsidRDefault="00E91E2D" w:rsidP="00A91277">
            <w:pPr>
              <w:rPr>
                <w:rFonts w:ascii="Times New Roman" w:hAnsi="Times New Roman"/>
              </w:rPr>
            </w:pPr>
          </w:p>
          <w:p w:rsidR="00B01E25" w:rsidRPr="002F7A00" w:rsidRDefault="00B01E25" w:rsidP="00A91277">
            <w:pPr>
              <w:rPr>
                <w:rFonts w:ascii="Times New Roman" w:hAnsi="Times New Roman"/>
              </w:rPr>
            </w:pPr>
          </w:p>
        </w:tc>
        <w:tc>
          <w:tcPr>
            <w:tcW w:w="2520" w:type="dxa"/>
          </w:tcPr>
          <w:p w:rsidR="00B01E25" w:rsidRPr="002F7A00" w:rsidRDefault="00B01E25" w:rsidP="00A91277">
            <w:pPr>
              <w:rPr>
                <w:rFonts w:ascii="Times New Roman" w:hAnsi="Times New Roman"/>
              </w:rPr>
            </w:pPr>
          </w:p>
        </w:tc>
        <w:tc>
          <w:tcPr>
            <w:tcW w:w="2430" w:type="dxa"/>
          </w:tcPr>
          <w:p w:rsidR="00B01E25" w:rsidRPr="002F7A00" w:rsidRDefault="00B01E25" w:rsidP="00A91277">
            <w:pPr>
              <w:rPr>
                <w:rFonts w:ascii="Times New Roman" w:hAnsi="Times New Roman"/>
              </w:rPr>
            </w:pPr>
          </w:p>
        </w:tc>
        <w:tc>
          <w:tcPr>
            <w:tcW w:w="2070" w:type="dxa"/>
          </w:tcPr>
          <w:p w:rsidR="00B01E25" w:rsidRPr="002F7A00" w:rsidRDefault="00B01E25" w:rsidP="00A91277">
            <w:pPr>
              <w:rPr>
                <w:rFonts w:ascii="Times New Roman" w:hAnsi="Times New Roman"/>
              </w:rPr>
            </w:pPr>
          </w:p>
        </w:tc>
        <w:tc>
          <w:tcPr>
            <w:tcW w:w="1440" w:type="dxa"/>
          </w:tcPr>
          <w:p w:rsidR="00B01E25" w:rsidRPr="002F7A00" w:rsidRDefault="00B01E25" w:rsidP="00A91277">
            <w:pPr>
              <w:rPr>
                <w:rFonts w:ascii="Times New Roman" w:hAnsi="Times New Roman"/>
              </w:rPr>
            </w:pPr>
          </w:p>
        </w:tc>
        <w:tc>
          <w:tcPr>
            <w:tcW w:w="1278" w:type="dxa"/>
          </w:tcPr>
          <w:p w:rsidR="00B01E25" w:rsidRPr="002F7A00" w:rsidRDefault="00B01E25" w:rsidP="00A91277">
            <w:pPr>
              <w:rPr>
                <w:rFonts w:ascii="Times New Roman" w:hAnsi="Times New Roman"/>
              </w:rPr>
            </w:pPr>
          </w:p>
        </w:tc>
      </w:tr>
      <w:tr w:rsidR="001D1164" w:rsidRPr="002F7A00">
        <w:tc>
          <w:tcPr>
            <w:tcW w:w="3438" w:type="dxa"/>
          </w:tcPr>
          <w:p w:rsidR="001D1164" w:rsidRPr="002F7A00" w:rsidRDefault="001D1164" w:rsidP="00A91277">
            <w:pPr>
              <w:rPr>
                <w:rFonts w:ascii="Times New Roman" w:hAnsi="Times New Roman"/>
              </w:rPr>
            </w:pPr>
            <w:r>
              <w:rPr>
                <w:rFonts w:ascii="Times New Roman" w:hAnsi="Times New Roman"/>
              </w:rPr>
              <w:t>The Frog Scientist</w:t>
            </w:r>
          </w:p>
        </w:tc>
        <w:tc>
          <w:tcPr>
            <w:tcW w:w="2520" w:type="dxa"/>
          </w:tcPr>
          <w:p w:rsidR="001D1164" w:rsidRPr="002F7A00" w:rsidRDefault="001D1164" w:rsidP="00A91277">
            <w:pPr>
              <w:rPr>
                <w:rFonts w:ascii="Times New Roman" w:hAnsi="Times New Roman"/>
              </w:rPr>
            </w:pPr>
            <w:r>
              <w:rPr>
                <w:rFonts w:ascii="Times New Roman" w:hAnsi="Times New Roman"/>
              </w:rPr>
              <w:t>Turner</w:t>
            </w:r>
          </w:p>
        </w:tc>
        <w:tc>
          <w:tcPr>
            <w:tcW w:w="2430" w:type="dxa"/>
          </w:tcPr>
          <w:p w:rsidR="001D1164" w:rsidRPr="001D1164" w:rsidRDefault="001D1164" w:rsidP="00A91277">
            <w:pPr>
              <w:rPr>
                <w:rFonts w:ascii="Times New Roman" w:hAnsi="Times New Roman"/>
              </w:rPr>
            </w:pPr>
            <w:r w:rsidRPr="001D1164">
              <w:rPr>
                <w:rFonts w:ascii="Times New Roman" w:hAnsi="Times New Roman" w:cs="Verdana"/>
              </w:rPr>
              <w:t>978-0-618-71716-3</w:t>
            </w:r>
          </w:p>
        </w:tc>
        <w:tc>
          <w:tcPr>
            <w:tcW w:w="2070" w:type="dxa"/>
          </w:tcPr>
          <w:p w:rsidR="001D1164" w:rsidRPr="001D1164" w:rsidRDefault="001D1164" w:rsidP="00A91277">
            <w:pPr>
              <w:rPr>
                <w:rFonts w:ascii="Times New Roman" w:hAnsi="Times New Roman"/>
              </w:rPr>
            </w:pPr>
            <w:r w:rsidRPr="001D1164">
              <w:rPr>
                <w:rFonts w:ascii="Times New Roman" w:hAnsi="Times New Roman" w:cs="Verdana"/>
              </w:rPr>
              <w:t>Houghton Mifflin</w:t>
            </w:r>
          </w:p>
        </w:tc>
        <w:tc>
          <w:tcPr>
            <w:tcW w:w="1440" w:type="dxa"/>
          </w:tcPr>
          <w:p w:rsidR="001D1164" w:rsidRPr="002F7A00" w:rsidRDefault="001D1164" w:rsidP="00A91277">
            <w:pPr>
              <w:rPr>
                <w:rFonts w:ascii="Times New Roman" w:hAnsi="Times New Roman"/>
              </w:rPr>
            </w:pPr>
            <w:r>
              <w:rPr>
                <w:rFonts w:ascii="Times New Roman" w:hAnsi="Times New Roman"/>
              </w:rPr>
              <w:t>597.8</w:t>
            </w:r>
          </w:p>
        </w:tc>
        <w:tc>
          <w:tcPr>
            <w:tcW w:w="1278" w:type="dxa"/>
          </w:tcPr>
          <w:p w:rsidR="001D1164" w:rsidRPr="002F7A00" w:rsidRDefault="001D1164" w:rsidP="00A91277">
            <w:pPr>
              <w:rPr>
                <w:rFonts w:ascii="Times New Roman" w:hAnsi="Times New Roman"/>
              </w:rPr>
            </w:pPr>
            <w:r>
              <w:rPr>
                <w:rFonts w:ascii="Times New Roman" w:hAnsi="Times New Roman"/>
              </w:rPr>
              <w:t>$18.99</w:t>
            </w:r>
          </w:p>
        </w:tc>
      </w:tr>
      <w:tr w:rsidR="001D1164" w:rsidRPr="002F7A00">
        <w:tc>
          <w:tcPr>
            <w:tcW w:w="13176" w:type="dxa"/>
            <w:gridSpan w:val="6"/>
          </w:tcPr>
          <w:p w:rsidR="001D1164" w:rsidRDefault="001D1164" w:rsidP="00A91277">
            <w:pPr>
              <w:rPr>
                <w:rFonts w:ascii="Times New Roman" w:hAnsi="Times New Roman"/>
              </w:rPr>
            </w:pPr>
          </w:p>
          <w:p w:rsidR="001D1164" w:rsidRPr="00177624" w:rsidRDefault="001D1164" w:rsidP="00A91277">
            <w:pPr>
              <w:rPr>
                <w:rFonts w:ascii="Times New Roman" w:hAnsi="Times New Roman"/>
                <w:i/>
              </w:rPr>
            </w:pPr>
            <w:r w:rsidRPr="00177624">
              <w:rPr>
                <w:rFonts w:ascii="Times New Roman" w:hAnsi="Times New Roman"/>
                <w:i/>
              </w:rPr>
              <w:t xml:space="preserve">Addresses the general question of why amphibian populations’ worldwide are declining by studying the effects of </w:t>
            </w:r>
            <w:proofErr w:type="spellStart"/>
            <w:r w:rsidRPr="00177624">
              <w:rPr>
                <w:rFonts w:ascii="Times New Roman" w:hAnsi="Times New Roman"/>
                <w:i/>
              </w:rPr>
              <w:t>atrizine</w:t>
            </w:r>
            <w:proofErr w:type="spellEnd"/>
            <w:r w:rsidRPr="00177624">
              <w:rPr>
                <w:rFonts w:ascii="Times New Roman" w:hAnsi="Times New Roman"/>
                <w:i/>
              </w:rPr>
              <w:t>, an agricultural pesticide. Correlates to 5</w:t>
            </w:r>
            <w:r w:rsidRPr="00177624">
              <w:rPr>
                <w:rFonts w:ascii="Times New Roman" w:hAnsi="Times New Roman"/>
                <w:i/>
                <w:vertAlign w:val="superscript"/>
              </w:rPr>
              <w:t>th</w:t>
            </w:r>
            <w:r w:rsidRPr="00177624">
              <w:rPr>
                <w:rFonts w:ascii="Times New Roman" w:hAnsi="Times New Roman"/>
                <w:i/>
              </w:rPr>
              <w:t xml:space="preserve"> grade science unit on human effects on the environment. ©2009. 58p. Grades 5-8. (HBM 11/09, SLJ 11/09, BL </w:t>
            </w:r>
            <w:r w:rsidR="00177624" w:rsidRPr="00177624">
              <w:rPr>
                <w:rFonts w:ascii="Times New Roman" w:hAnsi="Times New Roman"/>
                <w:i/>
              </w:rPr>
              <w:t>9/09)</w:t>
            </w:r>
            <w:r w:rsidRPr="00177624">
              <w:rPr>
                <w:rFonts w:ascii="Times New Roman" w:hAnsi="Times New Roman"/>
                <w:i/>
              </w:rPr>
              <w:t xml:space="preserve">  </w:t>
            </w:r>
          </w:p>
        </w:tc>
      </w:tr>
      <w:tr w:rsidR="001D1164" w:rsidRPr="002F7A00">
        <w:tc>
          <w:tcPr>
            <w:tcW w:w="3438" w:type="dxa"/>
          </w:tcPr>
          <w:p w:rsidR="001D1164" w:rsidRPr="002F7A00" w:rsidRDefault="001D1164" w:rsidP="00A91277">
            <w:pPr>
              <w:rPr>
                <w:rFonts w:ascii="Times New Roman" w:hAnsi="Times New Roman"/>
              </w:rPr>
            </w:pPr>
          </w:p>
        </w:tc>
        <w:tc>
          <w:tcPr>
            <w:tcW w:w="2520" w:type="dxa"/>
          </w:tcPr>
          <w:p w:rsidR="001D1164" w:rsidRPr="002F7A00" w:rsidRDefault="001D1164" w:rsidP="00A91277">
            <w:pPr>
              <w:rPr>
                <w:rFonts w:ascii="Times New Roman" w:hAnsi="Times New Roman"/>
              </w:rPr>
            </w:pPr>
          </w:p>
        </w:tc>
        <w:tc>
          <w:tcPr>
            <w:tcW w:w="2430" w:type="dxa"/>
          </w:tcPr>
          <w:p w:rsidR="001D1164" w:rsidRPr="002F7A00" w:rsidRDefault="001D1164" w:rsidP="00A91277">
            <w:pPr>
              <w:rPr>
                <w:rFonts w:ascii="Times New Roman" w:hAnsi="Times New Roman"/>
              </w:rPr>
            </w:pPr>
          </w:p>
        </w:tc>
        <w:tc>
          <w:tcPr>
            <w:tcW w:w="2070" w:type="dxa"/>
          </w:tcPr>
          <w:p w:rsidR="001D1164" w:rsidRPr="002F7A00" w:rsidRDefault="001D1164" w:rsidP="00A91277">
            <w:pPr>
              <w:rPr>
                <w:rFonts w:ascii="Times New Roman" w:hAnsi="Times New Roman"/>
              </w:rPr>
            </w:pPr>
          </w:p>
        </w:tc>
        <w:tc>
          <w:tcPr>
            <w:tcW w:w="1440" w:type="dxa"/>
          </w:tcPr>
          <w:p w:rsidR="001D1164" w:rsidRPr="002F7A00" w:rsidRDefault="001D1164" w:rsidP="00A91277">
            <w:pPr>
              <w:rPr>
                <w:rFonts w:ascii="Times New Roman" w:hAnsi="Times New Roman"/>
              </w:rPr>
            </w:pPr>
          </w:p>
        </w:tc>
        <w:tc>
          <w:tcPr>
            <w:tcW w:w="1278" w:type="dxa"/>
          </w:tcPr>
          <w:p w:rsidR="001D1164" w:rsidRPr="002F7A00" w:rsidRDefault="001D1164" w:rsidP="00A91277">
            <w:pPr>
              <w:rPr>
                <w:rFonts w:ascii="Times New Roman" w:hAnsi="Times New Roman"/>
              </w:rPr>
            </w:pPr>
          </w:p>
        </w:tc>
      </w:tr>
      <w:tr w:rsidR="00A91277" w:rsidRPr="002F7A00">
        <w:tc>
          <w:tcPr>
            <w:tcW w:w="3438" w:type="dxa"/>
          </w:tcPr>
          <w:p w:rsidR="00A91277" w:rsidRPr="002F7A00" w:rsidRDefault="006210A0" w:rsidP="00A91277">
            <w:pPr>
              <w:rPr>
                <w:rFonts w:ascii="Times New Roman" w:hAnsi="Times New Roman"/>
              </w:rPr>
            </w:pPr>
            <w:r>
              <w:rPr>
                <w:rFonts w:ascii="Times New Roman" w:hAnsi="Times New Roman"/>
              </w:rPr>
              <w:t>Gracias=</w:t>
            </w:r>
            <w:r w:rsidR="00A91277" w:rsidRPr="002F7A00">
              <w:rPr>
                <w:rFonts w:ascii="Times New Roman" w:hAnsi="Times New Roman"/>
              </w:rPr>
              <w:t>Thanks</w:t>
            </w:r>
          </w:p>
        </w:tc>
        <w:tc>
          <w:tcPr>
            <w:tcW w:w="2520" w:type="dxa"/>
          </w:tcPr>
          <w:p w:rsidR="00A91277" w:rsidRPr="002F7A00" w:rsidRDefault="00A91277" w:rsidP="00A91277">
            <w:pPr>
              <w:rPr>
                <w:rFonts w:ascii="Times New Roman" w:hAnsi="Times New Roman"/>
              </w:rPr>
            </w:pPr>
            <w:r w:rsidRPr="002F7A00">
              <w:rPr>
                <w:rFonts w:ascii="Times New Roman" w:hAnsi="Times New Roman"/>
              </w:rPr>
              <w:t>Mora</w:t>
            </w:r>
          </w:p>
        </w:tc>
        <w:tc>
          <w:tcPr>
            <w:tcW w:w="2430" w:type="dxa"/>
          </w:tcPr>
          <w:p w:rsidR="00A91277" w:rsidRPr="00F502CD" w:rsidRDefault="00F502CD" w:rsidP="00A91277">
            <w:pPr>
              <w:rPr>
                <w:rFonts w:ascii="Times New Roman" w:hAnsi="Times New Roman"/>
              </w:rPr>
            </w:pPr>
            <w:r w:rsidRPr="00F502CD">
              <w:rPr>
                <w:rFonts w:ascii="Times New Roman" w:hAnsi="Times New Roman" w:cs="Verdana"/>
              </w:rPr>
              <w:t>978-1-60060-258-0</w:t>
            </w:r>
          </w:p>
        </w:tc>
        <w:tc>
          <w:tcPr>
            <w:tcW w:w="2070" w:type="dxa"/>
          </w:tcPr>
          <w:p w:rsidR="00A91277" w:rsidRPr="002F7A00" w:rsidRDefault="00A91277" w:rsidP="00A91277">
            <w:pPr>
              <w:rPr>
                <w:rFonts w:ascii="Times New Roman" w:hAnsi="Times New Roman"/>
              </w:rPr>
            </w:pPr>
            <w:r w:rsidRPr="002F7A00">
              <w:rPr>
                <w:rFonts w:ascii="Times New Roman" w:hAnsi="Times New Roman"/>
              </w:rPr>
              <w:t>Lee &amp; Low</w:t>
            </w:r>
          </w:p>
        </w:tc>
        <w:tc>
          <w:tcPr>
            <w:tcW w:w="1440" w:type="dxa"/>
          </w:tcPr>
          <w:p w:rsidR="00A91277" w:rsidRPr="002F7A00" w:rsidRDefault="00A91277" w:rsidP="00A91277">
            <w:pPr>
              <w:rPr>
                <w:rFonts w:ascii="Times New Roman" w:hAnsi="Times New Roman"/>
              </w:rPr>
            </w:pPr>
            <w:r w:rsidRPr="002F7A00">
              <w:rPr>
                <w:rFonts w:ascii="Times New Roman" w:hAnsi="Times New Roman"/>
              </w:rPr>
              <w:t>Everybody</w:t>
            </w:r>
          </w:p>
        </w:tc>
        <w:tc>
          <w:tcPr>
            <w:tcW w:w="1278" w:type="dxa"/>
          </w:tcPr>
          <w:p w:rsidR="00A91277" w:rsidRPr="002F7A00" w:rsidRDefault="00F502CD" w:rsidP="00A91277">
            <w:pPr>
              <w:rPr>
                <w:rFonts w:ascii="Times New Roman" w:hAnsi="Times New Roman"/>
              </w:rPr>
            </w:pPr>
            <w:r>
              <w:rPr>
                <w:rFonts w:ascii="Times New Roman" w:hAnsi="Times New Roman"/>
              </w:rPr>
              <w:t>$17.95</w:t>
            </w:r>
          </w:p>
        </w:tc>
      </w:tr>
      <w:tr w:rsidR="00A91277" w:rsidRPr="002F7A00">
        <w:tc>
          <w:tcPr>
            <w:tcW w:w="13176" w:type="dxa"/>
            <w:gridSpan w:val="6"/>
          </w:tcPr>
          <w:p w:rsidR="00A91277" w:rsidRPr="002F7A00" w:rsidRDefault="00A91277" w:rsidP="00A91277">
            <w:pPr>
              <w:pStyle w:val="NoSpacing"/>
              <w:rPr>
                <w:rFonts w:ascii="Times New Roman" w:hAnsi="Times New Roman"/>
              </w:rPr>
            </w:pPr>
          </w:p>
          <w:p w:rsidR="00A91277" w:rsidRPr="002F7A00" w:rsidRDefault="00A91277" w:rsidP="00A91277">
            <w:pPr>
              <w:pStyle w:val="NoSpacing"/>
              <w:rPr>
                <w:rFonts w:ascii="Times New Roman" w:hAnsi="Times New Roman"/>
              </w:rPr>
            </w:pPr>
            <w:r w:rsidRPr="002F7A00">
              <w:rPr>
                <w:rFonts w:ascii="Times New Roman" w:hAnsi="Times New Roman"/>
                <w:i/>
              </w:rPr>
              <w:t>Captures the small pleasures of Latino family</w:t>
            </w:r>
            <w:r w:rsidR="001E34A4">
              <w:rPr>
                <w:rFonts w:ascii="Times New Roman" w:hAnsi="Times New Roman"/>
                <w:i/>
              </w:rPr>
              <w:t xml:space="preserve"> life with English and Spanish text</w:t>
            </w:r>
            <w:r w:rsidRPr="002F7A00">
              <w:rPr>
                <w:rFonts w:ascii="Times New Roman" w:hAnsi="Times New Roman"/>
                <w:i/>
              </w:rPr>
              <w:t>.</w:t>
            </w:r>
            <w:r w:rsidR="006210A0">
              <w:rPr>
                <w:rFonts w:ascii="Times New Roman" w:hAnsi="Times New Roman"/>
                <w:i/>
              </w:rPr>
              <w:t xml:space="preserve"> Correlates to PreK-2</w:t>
            </w:r>
            <w:r w:rsidR="006210A0" w:rsidRPr="006210A0">
              <w:rPr>
                <w:rFonts w:ascii="Times New Roman" w:hAnsi="Times New Roman"/>
                <w:i/>
                <w:vertAlign w:val="superscript"/>
              </w:rPr>
              <w:t>nd</w:t>
            </w:r>
            <w:r w:rsidR="006210A0">
              <w:rPr>
                <w:rFonts w:ascii="Times New Roman" w:hAnsi="Times New Roman"/>
                <w:i/>
              </w:rPr>
              <w:t xml:space="preserve"> grade social studies unit on cultures. ©2009. </w:t>
            </w:r>
            <w:r w:rsidR="001E34A4">
              <w:rPr>
                <w:rFonts w:ascii="Times New Roman" w:hAnsi="Times New Roman"/>
                <w:i/>
              </w:rPr>
              <w:t xml:space="preserve">Grades PreK-2. </w:t>
            </w:r>
            <w:r w:rsidRPr="002F7A00">
              <w:rPr>
                <w:rFonts w:ascii="Times New Roman" w:hAnsi="Times New Roman"/>
                <w:i/>
              </w:rPr>
              <w:t xml:space="preserve"> </w:t>
            </w:r>
            <w:r w:rsidR="001E34A4">
              <w:rPr>
                <w:rFonts w:ascii="Times New Roman" w:hAnsi="Times New Roman"/>
                <w:i/>
              </w:rPr>
              <w:t>(</w:t>
            </w:r>
            <w:r w:rsidRPr="002F7A00">
              <w:rPr>
                <w:rFonts w:ascii="Times New Roman" w:hAnsi="Times New Roman"/>
                <w:i/>
              </w:rPr>
              <w:t xml:space="preserve">2010 </w:t>
            </w:r>
            <w:proofErr w:type="spellStart"/>
            <w:r w:rsidRPr="002F7A00">
              <w:rPr>
                <w:rFonts w:ascii="Times New Roman" w:hAnsi="Times New Roman"/>
                <w:bCs/>
                <w:i/>
                <w:szCs w:val="28"/>
              </w:rPr>
              <w:t>Pura</w:t>
            </w:r>
            <w:proofErr w:type="spellEnd"/>
            <w:r w:rsidRPr="002F7A00">
              <w:rPr>
                <w:rFonts w:ascii="Times New Roman" w:hAnsi="Times New Roman"/>
                <w:bCs/>
                <w:i/>
                <w:szCs w:val="28"/>
              </w:rPr>
              <w:t xml:space="preserve"> </w:t>
            </w:r>
            <w:proofErr w:type="spellStart"/>
            <w:r w:rsidRPr="002F7A00">
              <w:rPr>
                <w:rFonts w:ascii="Times New Roman" w:hAnsi="Times New Roman"/>
                <w:bCs/>
                <w:i/>
                <w:szCs w:val="28"/>
              </w:rPr>
              <w:t>Belpré</w:t>
            </w:r>
            <w:proofErr w:type="spellEnd"/>
            <w:r w:rsidRPr="002F7A00">
              <w:rPr>
                <w:rFonts w:ascii="Times New Roman" w:hAnsi="Times New Roman"/>
                <w:bCs/>
                <w:i/>
                <w:szCs w:val="28"/>
              </w:rPr>
              <w:t> Illustrator honor</w:t>
            </w:r>
            <w:r w:rsidR="001E34A4">
              <w:rPr>
                <w:rFonts w:ascii="Times New Roman" w:hAnsi="Times New Roman"/>
                <w:bCs/>
                <w:i/>
                <w:szCs w:val="28"/>
              </w:rPr>
              <w:t>, BL 11/1/09, 2010 ALA Notable Children’s Books)</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A91277" w:rsidRPr="002F7A00">
        <w:tc>
          <w:tcPr>
            <w:tcW w:w="3438" w:type="dxa"/>
          </w:tcPr>
          <w:p w:rsidR="00A91277" w:rsidRPr="002F7A00" w:rsidRDefault="00A91277" w:rsidP="00A91277">
            <w:pPr>
              <w:rPr>
                <w:rFonts w:ascii="Times New Roman" w:hAnsi="Times New Roman"/>
              </w:rPr>
            </w:pPr>
            <w:r w:rsidRPr="002F7A00">
              <w:rPr>
                <w:rFonts w:ascii="Times New Roman" w:hAnsi="Times New Roman"/>
              </w:rPr>
              <w:t>Henry in Love</w:t>
            </w:r>
          </w:p>
        </w:tc>
        <w:tc>
          <w:tcPr>
            <w:tcW w:w="2520" w:type="dxa"/>
          </w:tcPr>
          <w:p w:rsidR="00A91277" w:rsidRPr="002F7A00" w:rsidRDefault="00A91277" w:rsidP="00A91277">
            <w:pPr>
              <w:rPr>
                <w:rFonts w:ascii="Times New Roman" w:hAnsi="Times New Roman"/>
              </w:rPr>
            </w:pPr>
            <w:r w:rsidRPr="002F7A00">
              <w:rPr>
                <w:rFonts w:ascii="Times New Roman" w:hAnsi="Times New Roman"/>
              </w:rPr>
              <w:t>McCarty</w:t>
            </w:r>
          </w:p>
        </w:tc>
        <w:tc>
          <w:tcPr>
            <w:tcW w:w="2430" w:type="dxa"/>
          </w:tcPr>
          <w:p w:rsidR="00A91277" w:rsidRPr="002F7A00" w:rsidRDefault="00A91277" w:rsidP="00A91277">
            <w:pPr>
              <w:rPr>
                <w:rFonts w:ascii="Times New Roman" w:hAnsi="Times New Roman"/>
              </w:rPr>
            </w:pPr>
            <w:r w:rsidRPr="002F7A00">
              <w:rPr>
                <w:rFonts w:ascii="Times New Roman" w:hAnsi="Times New Roman"/>
              </w:rPr>
              <w:t>9780061142888</w:t>
            </w:r>
          </w:p>
        </w:tc>
        <w:tc>
          <w:tcPr>
            <w:tcW w:w="2070" w:type="dxa"/>
          </w:tcPr>
          <w:p w:rsidR="00A91277" w:rsidRPr="002F7A00" w:rsidRDefault="00A91277" w:rsidP="00A91277">
            <w:pPr>
              <w:rPr>
                <w:rFonts w:ascii="Times New Roman" w:hAnsi="Times New Roman"/>
              </w:rPr>
            </w:pPr>
            <w:r w:rsidRPr="002F7A00">
              <w:rPr>
                <w:rFonts w:ascii="Times New Roman" w:hAnsi="Times New Roman"/>
              </w:rPr>
              <w:t>HarperCollins</w:t>
            </w:r>
          </w:p>
        </w:tc>
        <w:tc>
          <w:tcPr>
            <w:tcW w:w="1440" w:type="dxa"/>
          </w:tcPr>
          <w:p w:rsidR="00A91277" w:rsidRPr="002F7A00" w:rsidRDefault="00A91277" w:rsidP="00A91277">
            <w:pPr>
              <w:rPr>
                <w:rFonts w:ascii="Times New Roman" w:hAnsi="Times New Roman"/>
              </w:rPr>
            </w:pPr>
            <w:r w:rsidRPr="002F7A00">
              <w:rPr>
                <w:rFonts w:ascii="Times New Roman" w:hAnsi="Times New Roman"/>
              </w:rPr>
              <w:t>Everybody</w:t>
            </w:r>
          </w:p>
        </w:tc>
        <w:tc>
          <w:tcPr>
            <w:tcW w:w="1278" w:type="dxa"/>
          </w:tcPr>
          <w:p w:rsidR="00A91277" w:rsidRPr="002F7A00" w:rsidRDefault="00A91277" w:rsidP="00A91277">
            <w:pPr>
              <w:rPr>
                <w:rFonts w:ascii="Times New Roman" w:hAnsi="Times New Roman"/>
              </w:rPr>
            </w:pPr>
            <w:r w:rsidRPr="002F7A00">
              <w:rPr>
                <w:rFonts w:ascii="Times New Roman" w:hAnsi="Times New Roman"/>
              </w:rPr>
              <w:t>$16.99</w:t>
            </w:r>
          </w:p>
        </w:tc>
      </w:tr>
      <w:tr w:rsidR="00A91277" w:rsidRPr="002F7A00">
        <w:tc>
          <w:tcPr>
            <w:tcW w:w="13176" w:type="dxa"/>
            <w:gridSpan w:val="6"/>
          </w:tcPr>
          <w:p w:rsidR="00A91277" w:rsidRPr="002F7A00" w:rsidRDefault="00A91277" w:rsidP="00A91277">
            <w:pPr>
              <w:rPr>
                <w:rFonts w:ascii="Times New Roman" w:hAnsi="Times New Roman" w:cs="Verdana"/>
                <w:b/>
                <w:bCs/>
                <w:i/>
                <w:color w:val="822056"/>
                <w:szCs w:val="26"/>
              </w:rPr>
            </w:pPr>
          </w:p>
          <w:p w:rsidR="00A91277" w:rsidRPr="0062694B" w:rsidRDefault="0062694B" w:rsidP="00A91277">
            <w:pPr>
              <w:rPr>
                <w:rFonts w:ascii="Times New Roman" w:hAnsi="Times New Roman"/>
                <w:i/>
              </w:rPr>
            </w:pPr>
            <w:r w:rsidRPr="0062694B">
              <w:rPr>
                <w:rFonts w:ascii="Times New Roman" w:hAnsi="Times New Roman" w:cs="Verdana"/>
                <w:i/>
              </w:rPr>
              <w:t>On the first day of school, Henry the cat vies for the attention of the most amazing girl in class, Chloe Rabbit.</w:t>
            </w:r>
            <w:r w:rsidRPr="0062694B">
              <w:rPr>
                <w:rFonts w:ascii="Times New Roman" w:hAnsi="Times New Roman" w:cs="Verdana"/>
                <w:i/>
                <w:szCs w:val="22"/>
              </w:rPr>
              <w:t xml:space="preserve"> Correlates to PreK-2</w:t>
            </w:r>
            <w:r w:rsidRPr="0062694B">
              <w:rPr>
                <w:rFonts w:ascii="Times New Roman" w:hAnsi="Times New Roman" w:cs="Verdana"/>
                <w:i/>
                <w:szCs w:val="22"/>
                <w:vertAlign w:val="superscript"/>
              </w:rPr>
              <w:t>nd</w:t>
            </w:r>
            <w:r w:rsidRPr="0062694B">
              <w:rPr>
                <w:rFonts w:ascii="Times New Roman" w:hAnsi="Times New Roman" w:cs="Verdana"/>
                <w:i/>
                <w:szCs w:val="22"/>
              </w:rPr>
              <w:t xml:space="preserve"> grade unit on narrative texts. </w:t>
            </w:r>
            <w:r w:rsidR="00A91277" w:rsidRPr="0062694B">
              <w:rPr>
                <w:rFonts w:ascii="Times New Roman" w:hAnsi="Times New Roman" w:cs="Verdana"/>
                <w:i/>
                <w:szCs w:val="22"/>
              </w:rPr>
              <w:t>Jan</w:t>
            </w:r>
            <w:r w:rsidRPr="0062694B">
              <w:rPr>
                <w:rFonts w:ascii="Times New Roman" w:hAnsi="Times New Roman" w:cs="Verdana"/>
                <w:i/>
                <w:szCs w:val="22"/>
              </w:rPr>
              <w:t>. 2010. 48p. K-Grade 2. (BL 2010, SLJ 1/10, Most Highly Recommended in Wilson’s Core Collection)</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CB1882" w:rsidRPr="002F7A00">
        <w:tc>
          <w:tcPr>
            <w:tcW w:w="3438" w:type="dxa"/>
          </w:tcPr>
          <w:p w:rsidR="00CB1882" w:rsidRPr="00CB1882" w:rsidRDefault="00CB1882" w:rsidP="00A91277">
            <w:pPr>
              <w:rPr>
                <w:rFonts w:ascii="Times New Roman" w:hAnsi="Times New Roman"/>
              </w:rPr>
            </w:pPr>
            <w:r w:rsidRPr="00CB1882">
              <w:rPr>
                <w:rFonts w:ascii="Times New Roman" w:hAnsi="Times New Roman" w:cs="Verdana"/>
              </w:rPr>
              <w:t>Higher! Higher!</w:t>
            </w:r>
          </w:p>
        </w:tc>
        <w:tc>
          <w:tcPr>
            <w:tcW w:w="2520" w:type="dxa"/>
          </w:tcPr>
          <w:p w:rsidR="00CB1882" w:rsidRPr="00CB1882" w:rsidRDefault="00CB1882" w:rsidP="00A91277">
            <w:pPr>
              <w:rPr>
                <w:rFonts w:ascii="Times New Roman" w:hAnsi="Times New Roman"/>
              </w:rPr>
            </w:pPr>
            <w:proofErr w:type="spellStart"/>
            <w:r w:rsidRPr="00CB1882">
              <w:rPr>
                <w:rFonts w:ascii="Times New Roman" w:hAnsi="Times New Roman"/>
              </w:rPr>
              <w:t>Patricelli</w:t>
            </w:r>
            <w:proofErr w:type="spellEnd"/>
          </w:p>
        </w:tc>
        <w:tc>
          <w:tcPr>
            <w:tcW w:w="2430" w:type="dxa"/>
          </w:tcPr>
          <w:p w:rsidR="00CB1882" w:rsidRPr="00CB1882" w:rsidRDefault="00CB1882" w:rsidP="00A91277">
            <w:pPr>
              <w:rPr>
                <w:rFonts w:ascii="Times New Roman" w:hAnsi="Times New Roman"/>
              </w:rPr>
            </w:pPr>
            <w:r w:rsidRPr="00CB1882">
              <w:rPr>
                <w:rFonts w:ascii="Times New Roman" w:hAnsi="Times New Roman" w:cs="Verdana"/>
              </w:rPr>
              <w:t>978-0-7636-3241-0</w:t>
            </w:r>
          </w:p>
        </w:tc>
        <w:tc>
          <w:tcPr>
            <w:tcW w:w="2070" w:type="dxa"/>
          </w:tcPr>
          <w:p w:rsidR="00CB1882" w:rsidRPr="00CB1882" w:rsidRDefault="00CB1882" w:rsidP="00A91277">
            <w:pPr>
              <w:rPr>
                <w:rFonts w:ascii="Times New Roman" w:hAnsi="Times New Roman"/>
              </w:rPr>
            </w:pPr>
            <w:r w:rsidRPr="00CB1882">
              <w:rPr>
                <w:rFonts w:ascii="Times New Roman" w:hAnsi="Times New Roman" w:cs="Verdana"/>
              </w:rPr>
              <w:t>Candlewick Press</w:t>
            </w:r>
          </w:p>
        </w:tc>
        <w:tc>
          <w:tcPr>
            <w:tcW w:w="1440" w:type="dxa"/>
          </w:tcPr>
          <w:p w:rsidR="00CB1882" w:rsidRPr="00CB1882" w:rsidRDefault="00CB1882" w:rsidP="00A91277">
            <w:pPr>
              <w:rPr>
                <w:rFonts w:ascii="Times New Roman" w:hAnsi="Times New Roman"/>
              </w:rPr>
            </w:pPr>
            <w:r w:rsidRPr="00CB1882">
              <w:rPr>
                <w:rFonts w:ascii="Times New Roman" w:hAnsi="Times New Roman"/>
              </w:rPr>
              <w:t>Everybody</w:t>
            </w:r>
          </w:p>
        </w:tc>
        <w:tc>
          <w:tcPr>
            <w:tcW w:w="1278" w:type="dxa"/>
          </w:tcPr>
          <w:p w:rsidR="00CB1882" w:rsidRPr="00CB1882" w:rsidRDefault="00CB1882" w:rsidP="00A91277">
            <w:pPr>
              <w:rPr>
                <w:rFonts w:ascii="Times New Roman" w:hAnsi="Times New Roman"/>
              </w:rPr>
            </w:pPr>
            <w:r w:rsidRPr="00CB1882">
              <w:rPr>
                <w:rFonts w:ascii="Times New Roman" w:hAnsi="Times New Roman"/>
              </w:rPr>
              <w:t>$15.99</w:t>
            </w:r>
          </w:p>
        </w:tc>
      </w:tr>
      <w:tr w:rsidR="00CB1882" w:rsidRPr="002F7A00">
        <w:tc>
          <w:tcPr>
            <w:tcW w:w="13176" w:type="dxa"/>
            <w:gridSpan w:val="6"/>
          </w:tcPr>
          <w:p w:rsidR="00CB1882" w:rsidRDefault="00CB1882" w:rsidP="00A91277">
            <w:pPr>
              <w:rPr>
                <w:rFonts w:ascii="Times New Roman" w:hAnsi="Times New Roman"/>
              </w:rPr>
            </w:pPr>
          </w:p>
          <w:p w:rsidR="00CB1882" w:rsidRPr="00CB1882" w:rsidRDefault="00CB1882" w:rsidP="00A91277">
            <w:pPr>
              <w:rPr>
                <w:rFonts w:ascii="Times New Roman" w:hAnsi="Times New Roman"/>
                <w:i/>
              </w:rPr>
            </w:pPr>
            <w:r w:rsidRPr="00CB1882">
              <w:rPr>
                <w:rFonts w:ascii="Times New Roman" w:hAnsi="Times New Roman" w:cs="Verdana"/>
                <w:i/>
              </w:rPr>
              <w:t>This repetitive text is about a pigtailed girl in a striped sweater who swings from a giraffe's-eye view, to a mountaintop, to an airplane, and finally high enough to trade high fives with a one-eyed, green alien. Correlates to K-1</w:t>
            </w:r>
            <w:r w:rsidRPr="00CB1882">
              <w:rPr>
                <w:rFonts w:ascii="Times New Roman" w:hAnsi="Times New Roman" w:cs="Verdana"/>
                <w:i/>
                <w:vertAlign w:val="superscript"/>
              </w:rPr>
              <w:t>st</w:t>
            </w:r>
            <w:r w:rsidRPr="00CB1882">
              <w:rPr>
                <w:rFonts w:ascii="Times New Roman" w:hAnsi="Times New Roman" w:cs="Verdana"/>
                <w:i/>
              </w:rPr>
              <w:t xml:space="preserve"> grade use of repetitive texts. ©2009. Grades K-1. (HBG 3/09, 2009 Horn Book Fanfare, SLJ 2/09, BL 2/15/09)</w:t>
            </w:r>
          </w:p>
        </w:tc>
      </w:tr>
      <w:tr w:rsidR="00CB1882" w:rsidRPr="002F7A00">
        <w:tc>
          <w:tcPr>
            <w:tcW w:w="3438" w:type="dxa"/>
          </w:tcPr>
          <w:p w:rsidR="00CB1882" w:rsidRPr="002F7A00" w:rsidRDefault="00CB1882" w:rsidP="00A91277">
            <w:pPr>
              <w:rPr>
                <w:rFonts w:ascii="Times New Roman" w:hAnsi="Times New Roman"/>
              </w:rPr>
            </w:pPr>
          </w:p>
        </w:tc>
        <w:tc>
          <w:tcPr>
            <w:tcW w:w="2520" w:type="dxa"/>
          </w:tcPr>
          <w:p w:rsidR="00CB1882" w:rsidRPr="002F7A00" w:rsidRDefault="00CB1882" w:rsidP="00A91277">
            <w:pPr>
              <w:rPr>
                <w:rFonts w:ascii="Times New Roman" w:hAnsi="Times New Roman"/>
              </w:rPr>
            </w:pPr>
          </w:p>
        </w:tc>
        <w:tc>
          <w:tcPr>
            <w:tcW w:w="2430" w:type="dxa"/>
          </w:tcPr>
          <w:p w:rsidR="00CB1882" w:rsidRPr="002F7A00" w:rsidRDefault="00CB1882" w:rsidP="00A91277">
            <w:pPr>
              <w:rPr>
                <w:rFonts w:ascii="Times New Roman" w:hAnsi="Times New Roman"/>
              </w:rPr>
            </w:pPr>
          </w:p>
        </w:tc>
        <w:tc>
          <w:tcPr>
            <w:tcW w:w="2070" w:type="dxa"/>
          </w:tcPr>
          <w:p w:rsidR="00CB1882" w:rsidRPr="002F7A00" w:rsidRDefault="00CB1882" w:rsidP="00A91277">
            <w:pPr>
              <w:rPr>
                <w:rFonts w:ascii="Times New Roman" w:hAnsi="Times New Roman"/>
              </w:rPr>
            </w:pPr>
          </w:p>
        </w:tc>
        <w:tc>
          <w:tcPr>
            <w:tcW w:w="1440" w:type="dxa"/>
          </w:tcPr>
          <w:p w:rsidR="00CB1882" w:rsidRPr="002F7A00" w:rsidRDefault="00CB1882" w:rsidP="00A91277">
            <w:pPr>
              <w:rPr>
                <w:rFonts w:ascii="Times New Roman" w:hAnsi="Times New Roman"/>
              </w:rPr>
            </w:pPr>
          </w:p>
        </w:tc>
        <w:tc>
          <w:tcPr>
            <w:tcW w:w="1278" w:type="dxa"/>
          </w:tcPr>
          <w:p w:rsidR="00CB1882" w:rsidRPr="002F7A00" w:rsidRDefault="00CB1882" w:rsidP="00A91277">
            <w:pPr>
              <w:rPr>
                <w:rFonts w:ascii="Times New Roman" w:hAnsi="Times New Roman"/>
              </w:rPr>
            </w:pPr>
          </w:p>
        </w:tc>
      </w:tr>
      <w:tr w:rsidR="003C5E6F" w:rsidRPr="002F7A00">
        <w:tc>
          <w:tcPr>
            <w:tcW w:w="3438" w:type="dxa"/>
          </w:tcPr>
          <w:p w:rsidR="003C5E6F" w:rsidRPr="002F7A00" w:rsidRDefault="003C5E6F" w:rsidP="00A91277">
            <w:pPr>
              <w:rPr>
                <w:rFonts w:ascii="Times New Roman" w:hAnsi="Times New Roman"/>
              </w:rPr>
            </w:pPr>
            <w:r>
              <w:rPr>
                <w:rFonts w:ascii="Times New Roman" w:hAnsi="Times New Roman"/>
              </w:rPr>
              <w:t>How to Clean a Hippopotamus: A Look at Unusual Animal Partnerships</w:t>
            </w:r>
          </w:p>
        </w:tc>
        <w:tc>
          <w:tcPr>
            <w:tcW w:w="2520" w:type="dxa"/>
          </w:tcPr>
          <w:p w:rsidR="003C5E6F" w:rsidRPr="002F7A00" w:rsidRDefault="003C5E6F" w:rsidP="00A91277">
            <w:pPr>
              <w:rPr>
                <w:rFonts w:ascii="Times New Roman" w:hAnsi="Times New Roman"/>
              </w:rPr>
            </w:pPr>
            <w:r>
              <w:rPr>
                <w:rFonts w:ascii="Times New Roman" w:hAnsi="Times New Roman"/>
              </w:rPr>
              <w:t>Jenkins</w:t>
            </w:r>
          </w:p>
        </w:tc>
        <w:tc>
          <w:tcPr>
            <w:tcW w:w="2430" w:type="dxa"/>
          </w:tcPr>
          <w:p w:rsidR="003C5E6F" w:rsidRPr="002F7A00" w:rsidRDefault="003C5E6F" w:rsidP="00A91277">
            <w:pPr>
              <w:rPr>
                <w:rFonts w:ascii="Times New Roman" w:hAnsi="Times New Roman"/>
              </w:rPr>
            </w:pPr>
            <w:r>
              <w:rPr>
                <w:rFonts w:ascii="Times New Roman" w:hAnsi="Times New Roman"/>
              </w:rPr>
              <w:t>978-0-547-24515-7</w:t>
            </w:r>
          </w:p>
        </w:tc>
        <w:tc>
          <w:tcPr>
            <w:tcW w:w="2070" w:type="dxa"/>
          </w:tcPr>
          <w:p w:rsidR="003C5E6F" w:rsidRPr="002F7A00" w:rsidRDefault="003C5E6F" w:rsidP="00A91277">
            <w:pPr>
              <w:rPr>
                <w:rFonts w:ascii="Times New Roman" w:hAnsi="Times New Roman"/>
              </w:rPr>
            </w:pPr>
            <w:r>
              <w:rPr>
                <w:rFonts w:ascii="Times New Roman" w:hAnsi="Times New Roman"/>
              </w:rPr>
              <w:t>Houghton</w:t>
            </w:r>
          </w:p>
        </w:tc>
        <w:tc>
          <w:tcPr>
            <w:tcW w:w="1440" w:type="dxa"/>
          </w:tcPr>
          <w:p w:rsidR="003C5E6F" w:rsidRPr="002F7A00" w:rsidRDefault="003C5E6F" w:rsidP="00A91277">
            <w:pPr>
              <w:rPr>
                <w:rFonts w:ascii="Times New Roman" w:hAnsi="Times New Roman"/>
              </w:rPr>
            </w:pPr>
            <w:r>
              <w:rPr>
                <w:rFonts w:ascii="Times New Roman" w:hAnsi="Times New Roman"/>
              </w:rPr>
              <w:t>591.7</w:t>
            </w:r>
          </w:p>
        </w:tc>
        <w:tc>
          <w:tcPr>
            <w:tcW w:w="1278" w:type="dxa"/>
          </w:tcPr>
          <w:p w:rsidR="003C5E6F" w:rsidRPr="002F7A00" w:rsidRDefault="003C5E6F" w:rsidP="00A91277">
            <w:pPr>
              <w:rPr>
                <w:rFonts w:ascii="Times New Roman" w:hAnsi="Times New Roman"/>
              </w:rPr>
            </w:pPr>
            <w:r>
              <w:rPr>
                <w:rFonts w:ascii="Times New Roman" w:hAnsi="Times New Roman"/>
              </w:rPr>
              <w:t>$16.99</w:t>
            </w:r>
          </w:p>
        </w:tc>
      </w:tr>
      <w:tr w:rsidR="003C5E6F" w:rsidRPr="002F7A00">
        <w:tc>
          <w:tcPr>
            <w:tcW w:w="13176" w:type="dxa"/>
            <w:gridSpan w:val="6"/>
          </w:tcPr>
          <w:p w:rsidR="003C5E6F" w:rsidRDefault="003C5E6F" w:rsidP="003C5E6F">
            <w:pPr>
              <w:rPr>
                <w:rFonts w:ascii="Times New Roman" w:hAnsi="Times New Roman" w:cs="Verdana"/>
                <w:szCs w:val="26"/>
              </w:rPr>
            </w:pPr>
          </w:p>
          <w:p w:rsidR="003C5E6F" w:rsidRPr="003C5E6F" w:rsidRDefault="003C5E6F" w:rsidP="003C5E6F">
            <w:pPr>
              <w:rPr>
                <w:rFonts w:ascii="Times New Roman" w:hAnsi="Times New Roman"/>
                <w:i/>
              </w:rPr>
            </w:pPr>
            <w:r w:rsidRPr="003C5E6F">
              <w:rPr>
                <w:rFonts w:ascii="Times New Roman" w:hAnsi="Times New Roman" w:cs="Verdana"/>
                <w:i/>
                <w:szCs w:val="26"/>
              </w:rPr>
              <w:t xml:space="preserve">This book introduces readers to symbiosis, focusing on relationships in which each partner benefits from the collaboration. </w:t>
            </w:r>
            <w:r>
              <w:rPr>
                <w:rFonts w:ascii="Times New Roman" w:hAnsi="Times New Roman" w:cs="Verdana"/>
                <w:i/>
                <w:szCs w:val="26"/>
              </w:rPr>
              <w:t>Correlates to 1</w:t>
            </w:r>
            <w:r w:rsidRPr="003C5E6F">
              <w:rPr>
                <w:rFonts w:ascii="Times New Roman" w:hAnsi="Times New Roman" w:cs="Verdana"/>
                <w:i/>
                <w:szCs w:val="26"/>
                <w:vertAlign w:val="superscript"/>
              </w:rPr>
              <w:t>st</w:t>
            </w:r>
            <w:r>
              <w:rPr>
                <w:rFonts w:ascii="Times New Roman" w:hAnsi="Times New Roman" w:cs="Verdana"/>
                <w:i/>
                <w:szCs w:val="26"/>
              </w:rPr>
              <w:t xml:space="preserve"> grade science unit on animals. </w:t>
            </w:r>
            <w:r w:rsidRPr="003C5E6F">
              <w:rPr>
                <w:rFonts w:ascii="Times New Roman" w:hAnsi="Times New Roman"/>
                <w:i/>
              </w:rPr>
              <w:t xml:space="preserve">May 2010. Grades K-3. (SLJ 4/10, </w:t>
            </w:r>
            <w:r>
              <w:rPr>
                <w:rFonts w:ascii="Times New Roman" w:hAnsi="Times New Roman"/>
                <w:i/>
              </w:rPr>
              <w:t>BL 3/10)</w:t>
            </w:r>
          </w:p>
        </w:tc>
      </w:tr>
      <w:tr w:rsidR="003C5E6F" w:rsidRPr="002F7A00">
        <w:tc>
          <w:tcPr>
            <w:tcW w:w="3438" w:type="dxa"/>
          </w:tcPr>
          <w:p w:rsidR="00E91E2D" w:rsidRDefault="00E91E2D" w:rsidP="00A91277">
            <w:pPr>
              <w:rPr>
                <w:rFonts w:ascii="Times New Roman" w:hAnsi="Times New Roman"/>
              </w:rPr>
            </w:pPr>
          </w:p>
          <w:p w:rsidR="003C5E6F" w:rsidRPr="002F7A00" w:rsidRDefault="003C5E6F" w:rsidP="00A91277">
            <w:pPr>
              <w:rPr>
                <w:rFonts w:ascii="Times New Roman" w:hAnsi="Times New Roman"/>
              </w:rPr>
            </w:pPr>
          </w:p>
        </w:tc>
        <w:tc>
          <w:tcPr>
            <w:tcW w:w="2520" w:type="dxa"/>
          </w:tcPr>
          <w:p w:rsidR="003C5E6F" w:rsidRPr="002F7A00" w:rsidRDefault="003C5E6F" w:rsidP="00A91277">
            <w:pPr>
              <w:rPr>
                <w:rFonts w:ascii="Times New Roman" w:hAnsi="Times New Roman"/>
              </w:rPr>
            </w:pPr>
          </w:p>
        </w:tc>
        <w:tc>
          <w:tcPr>
            <w:tcW w:w="2430" w:type="dxa"/>
          </w:tcPr>
          <w:p w:rsidR="003C5E6F" w:rsidRPr="002F7A00" w:rsidRDefault="003C5E6F" w:rsidP="00A91277">
            <w:pPr>
              <w:rPr>
                <w:rFonts w:ascii="Times New Roman" w:hAnsi="Times New Roman"/>
              </w:rPr>
            </w:pPr>
          </w:p>
        </w:tc>
        <w:tc>
          <w:tcPr>
            <w:tcW w:w="2070" w:type="dxa"/>
          </w:tcPr>
          <w:p w:rsidR="003C5E6F" w:rsidRPr="002F7A00" w:rsidRDefault="003C5E6F" w:rsidP="00A91277">
            <w:pPr>
              <w:rPr>
                <w:rFonts w:ascii="Times New Roman" w:hAnsi="Times New Roman"/>
              </w:rPr>
            </w:pPr>
          </w:p>
        </w:tc>
        <w:tc>
          <w:tcPr>
            <w:tcW w:w="1440" w:type="dxa"/>
          </w:tcPr>
          <w:p w:rsidR="003C5E6F" w:rsidRPr="002F7A00" w:rsidRDefault="003C5E6F" w:rsidP="00A91277">
            <w:pPr>
              <w:rPr>
                <w:rFonts w:ascii="Times New Roman" w:hAnsi="Times New Roman"/>
              </w:rPr>
            </w:pPr>
          </w:p>
        </w:tc>
        <w:tc>
          <w:tcPr>
            <w:tcW w:w="1278" w:type="dxa"/>
          </w:tcPr>
          <w:p w:rsidR="003C5E6F" w:rsidRPr="002F7A00" w:rsidRDefault="003C5E6F" w:rsidP="00A91277">
            <w:pPr>
              <w:rPr>
                <w:rFonts w:ascii="Times New Roman" w:hAnsi="Times New Roman"/>
              </w:rPr>
            </w:pPr>
          </w:p>
        </w:tc>
      </w:tr>
      <w:tr w:rsidR="00A91277" w:rsidRPr="002F7A00">
        <w:tc>
          <w:tcPr>
            <w:tcW w:w="3438" w:type="dxa"/>
          </w:tcPr>
          <w:p w:rsidR="00A91277" w:rsidRPr="002F7A00" w:rsidRDefault="00A91277" w:rsidP="00A91277">
            <w:pPr>
              <w:rPr>
                <w:rFonts w:ascii="Times New Roman" w:hAnsi="Times New Roman"/>
              </w:rPr>
            </w:pPr>
            <w:r w:rsidRPr="002F7A00">
              <w:rPr>
                <w:rFonts w:ascii="Times New Roman" w:hAnsi="Times New Roman"/>
              </w:rPr>
              <w:t>I Am Going!</w:t>
            </w:r>
          </w:p>
        </w:tc>
        <w:tc>
          <w:tcPr>
            <w:tcW w:w="2520" w:type="dxa"/>
          </w:tcPr>
          <w:p w:rsidR="00A91277" w:rsidRPr="002F7A00" w:rsidRDefault="00A91277" w:rsidP="00A91277">
            <w:pPr>
              <w:rPr>
                <w:rFonts w:ascii="Times New Roman" w:hAnsi="Times New Roman"/>
              </w:rPr>
            </w:pPr>
            <w:proofErr w:type="spellStart"/>
            <w:r w:rsidRPr="002F7A00">
              <w:rPr>
                <w:rFonts w:ascii="Times New Roman" w:hAnsi="Times New Roman"/>
              </w:rPr>
              <w:t>Will</w:t>
            </w:r>
            <w:r>
              <w:rPr>
                <w:rFonts w:ascii="Times New Roman" w:hAnsi="Times New Roman"/>
              </w:rPr>
              <w:t>ems</w:t>
            </w:r>
            <w:proofErr w:type="spellEnd"/>
          </w:p>
        </w:tc>
        <w:tc>
          <w:tcPr>
            <w:tcW w:w="2430" w:type="dxa"/>
          </w:tcPr>
          <w:p w:rsidR="00A91277" w:rsidRPr="002F7A00" w:rsidRDefault="00A91277" w:rsidP="00A91277">
            <w:pPr>
              <w:rPr>
                <w:rFonts w:ascii="Times New Roman" w:hAnsi="Times New Roman"/>
              </w:rPr>
            </w:pPr>
            <w:r w:rsidRPr="002F7A00">
              <w:rPr>
                <w:rFonts w:ascii="Times New Roman" w:hAnsi="Times New Roman"/>
              </w:rPr>
              <w:t>9781423119906</w:t>
            </w:r>
          </w:p>
        </w:tc>
        <w:tc>
          <w:tcPr>
            <w:tcW w:w="2070" w:type="dxa"/>
          </w:tcPr>
          <w:p w:rsidR="00A91277" w:rsidRPr="002F7A00" w:rsidRDefault="00A91277" w:rsidP="00A91277">
            <w:pPr>
              <w:rPr>
                <w:rFonts w:ascii="Times New Roman" w:hAnsi="Times New Roman"/>
              </w:rPr>
            </w:pPr>
            <w:r w:rsidRPr="002F7A00">
              <w:rPr>
                <w:rFonts w:ascii="Times New Roman" w:hAnsi="Times New Roman"/>
              </w:rPr>
              <w:t>Hyperion</w:t>
            </w:r>
          </w:p>
        </w:tc>
        <w:tc>
          <w:tcPr>
            <w:tcW w:w="1440" w:type="dxa"/>
          </w:tcPr>
          <w:p w:rsidR="00A91277" w:rsidRPr="002F7A00" w:rsidRDefault="00A91277" w:rsidP="00A91277">
            <w:pPr>
              <w:rPr>
                <w:rFonts w:ascii="Times New Roman" w:hAnsi="Times New Roman"/>
              </w:rPr>
            </w:pPr>
            <w:r w:rsidRPr="002F7A00">
              <w:rPr>
                <w:rFonts w:ascii="Times New Roman" w:hAnsi="Times New Roman"/>
              </w:rPr>
              <w:t>Everybody</w:t>
            </w:r>
          </w:p>
        </w:tc>
        <w:tc>
          <w:tcPr>
            <w:tcW w:w="1278" w:type="dxa"/>
          </w:tcPr>
          <w:p w:rsidR="00A91277" w:rsidRPr="002F7A00" w:rsidRDefault="00A91277" w:rsidP="00A91277">
            <w:pPr>
              <w:rPr>
                <w:rFonts w:ascii="Times New Roman" w:hAnsi="Times New Roman"/>
              </w:rPr>
            </w:pPr>
            <w:r w:rsidRPr="002F7A00">
              <w:rPr>
                <w:rFonts w:ascii="Times New Roman" w:hAnsi="Times New Roman"/>
              </w:rPr>
              <w:t>$8.99</w:t>
            </w:r>
          </w:p>
        </w:tc>
      </w:tr>
      <w:tr w:rsidR="00A91277" w:rsidRPr="002F7A00">
        <w:tc>
          <w:tcPr>
            <w:tcW w:w="13176" w:type="dxa"/>
            <w:gridSpan w:val="6"/>
          </w:tcPr>
          <w:p w:rsidR="00A91277" w:rsidRPr="002F7A00" w:rsidRDefault="00A91277" w:rsidP="00A91277">
            <w:pPr>
              <w:widowControl w:val="0"/>
              <w:autoSpaceDE w:val="0"/>
              <w:autoSpaceDN w:val="0"/>
              <w:adjustRightInd w:val="0"/>
              <w:rPr>
                <w:rFonts w:ascii="Times New Roman" w:hAnsi="Times New Roman" w:cs="Verdana"/>
                <w:b/>
                <w:bCs/>
                <w:i/>
                <w:color w:val="822056"/>
                <w:szCs w:val="26"/>
              </w:rPr>
            </w:pPr>
          </w:p>
          <w:p w:rsidR="00A91277" w:rsidRPr="00403338" w:rsidRDefault="00403338" w:rsidP="00A91277">
            <w:pPr>
              <w:widowControl w:val="0"/>
              <w:autoSpaceDE w:val="0"/>
              <w:autoSpaceDN w:val="0"/>
              <w:adjustRightInd w:val="0"/>
              <w:rPr>
                <w:rFonts w:ascii="Times New Roman" w:hAnsi="Times New Roman" w:cs="Verdana"/>
                <w:b/>
                <w:bCs/>
                <w:i/>
                <w:color w:val="822056"/>
                <w:szCs w:val="26"/>
              </w:rPr>
            </w:pPr>
            <w:proofErr w:type="spellStart"/>
            <w:r w:rsidRPr="00403338">
              <w:rPr>
                <w:rFonts w:ascii="Times New Roman" w:hAnsi="Times New Roman" w:cs="Verdana"/>
                <w:i/>
              </w:rPr>
              <w:t>Piggie</w:t>
            </w:r>
            <w:proofErr w:type="spellEnd"/>
            <w:r w:rsidRPr="00403338">
              <w:rPr>
                <w:rFonts w:ascii="Times New Roman" w:hAnsi="Times New Roman" w:cs="Verdana"/>
                <w:i/>
              </w:rPr>
              <w:t xml:space="preserve"> ruins a perfectly good day by telling Gerald the elephant that she is going, sending him into a panic.</w:t>
            </w:r>
            <w:r w:rsidRPr="00403338">
              <w:rPr>
                <w:rFonts w:ascii="Times New Roman" w:hAnsi="Times New Roman" w:cs="Verdana"/>
                <w:i/>
                <w:szCs w:val="22"/>
              </w:rPr>
              <w:t xml:space="preserve"> Part of a popular book series about Elephant and </w:t>
            </w:r>
            <w:proofErr w:type="spellStart"/>
            <w:r w:rsidRPr="00403338">
              <w:rPr>
                <w:rFonts w:ascii="Times New Roman" w:hAnsi="Times New Roman" w:cs="Verdana"/>
                <w:i/>
                <w:szCs w:val="22"/>
              </w:rPr>
              <w:t>Piggie</w:t>
            </w:r>
            <w:proofErr w:type="spellEnd"/>
            <w:r w:rsidRPr="00403338">
              <w:rPr>
                <w:rFonts w:ascii="Times New Roman" w:hAnsi="Times New Roman" w:cs="Verdana"/>
                <w:i/>
                <w:szCs w:val="22"/>
              </w:rPr>
              <w:t xml:space="preserve">. </w:t>
            </w:r>
            <w:r w:rsidR="00A91277" w:rsidRPr="00403338">
              <w:rPr>
                <w:rFonts w:ascii="Times New Roman" w:hAnsi="Times New Roman" w:cs="Verdana"/>
                <w:i/>
                <w:szCs w:val="22"/>
              </w:rPr>
              <w:t xml:space="preserve">Jan. 2010. 64p. </w:t>
            </w:r>
            <w:proofErr w:type="spellStart"/>
            <w:r w:rsidR="00A91277" w:rsidRPr="00403338">
              <w:rPr>
                <w:rFonts w:ascii="Times New Roman" w:hAnsi="Times New Roman" w:cs="Verdana"/>
                <w:i/>
                <w:szCs w:val="22"/>
              </w:rPr>
              <w:t>PreS</w:t>
            </w:r>
            <w:proofErr w:type="spellEnd"/>
            <w:r w:rsidR="00A91277" w:rsidRPr="00403338">
              <w:rPr>
                <w:rFonts w:ascii="Times New Roman" w:hAnsi="Times New Roman" w:cs="Verdana"/>
                <w:i/>
                <w:szCs w:val="22"/>
              </w:rPr>
              <w:t xml:space="preserve">-Grade 2. </w:t>
            </w:r>
            <w:r w:rsidRPr="00403338">
              <w:rPr>
                <w:rFonts w:ascii="Times New Roman" w:hAnsi="Times New Roman" w:cs="Verdana"/>
                <w:i/>
                <w:szCs w:val="22"/>
              </w:rPr>
              <w:t>(BL 2010, Wilson’s Core Collection)</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A91277" w:rsidRPr="002F7A00">
        <w:tc>
          <w:tcPr>
            <w:tcW w:w="3438" w:type="dxa"/>
          </w:tcPr>
          <w:p w:rsidR="00A91277" w:rsidRPr="00476F05" w:rsidRDefault="00A91277" w:rsidP="00A91277">
            <w:pPr>
              <w:rPr>
                <w:rFonts w:ascii="Times New Roman" w:hAnsi="Times New Roman"/>
              </w:rPr>
            </w:pPr>
            <w:r w:rsidRPr="00476F05">
              <w:rPr>
                <w:rFonts w:ascii="Times New Roman" w:hAnsi="Times New Roman"/>
              </w:rPr>
              <w:t>I Spy Fly Guy!</w:t>
            </w:r>
          </w:p>
        </w:tc>
        <w:tc>
          <w:tcPr>
            <w:tcW w:w="2520" w:type="dxa"/>
          </w:tcPr>
          <w:p w:rsidR="00A91277" w:rsidRPr="00AB7289" w:rsidRDefault="00A91277" w:rsidP="00A91277">
            <w:pPr>
              <w:rPr>
                <w:rFonts w:ascii="Times New Roman" w:hAnsi="Times New Roman"/>
              </w:rPr>
            </w:pPr>
            <w:r w:rsidRPr="00AB7289">
              <w:rPr>
                <w:rFonts w:ascii="Times New Roman" w:hAnsi="Times New Roman"/>
              </w:rPr>
              <w:t>Arnold</w:t>
            </w:r>
          </w:p>
        </w:tc>
        <w:tc>
          <w:tcPr>
            <w:tcW w:w="2430" w:type="dxa"/>
          </w:tcPr>
          <w:p w:rsidR="00A91277" w:rsidRPr="00AB7289" w:rsidRDefault="00AB7289" w:rsidP="00A91277">
            <w:pPr>
              <w:rPr>
                <w:rFonts w:ascii="Times New Roman" w:hAnsi="Times New Roman"/>
              </w:rPr>
            </w:pPr>
            <w:r w:rsidRPr="00AB7289">
              <w:rPr>
                <w:rFonts w:ascii="Times New Roman" w:hAnsi="Times New Roman" w:cs="Verdana"/>
              </w:rPr>
              <w:t>978-0-545-11028-0</w:t>
            </w:r>
          </w:p>
        </w:tc>
        <w:tc>
          <w:tcPr>
            <w:tcW w:w="2070" w:type="dxa"/>
          </w:tcPr>
          <w:p w:rsidR="00A91277" w:rsidRPr="00476F05" w:rsidRDefault="00A91277" w:rsidP="00A91277">
            <w:pPr>
              <w:rPr>
                <w:rFonts w:ascii="Times New Roman" w:hAnsi="Times New Roman"/>
              </w:rPr>
            </w:pPr>
            <w:r w:rsidRPr="00476F05">
              <w:rPr>
                <w:rFonts w:ascii="Times New Roman" w:hAnsi="Times New Roman"/>
              </w:rPr>
              <w:t>Scholastic</w:t>
            </w:r>
          </w:p>
        </w:tc>
        <w:tc>
          <w:tcPr>
            <w:tcW w:w="1440" w:type="dxa"/>
          </w:tcPr>
          <w:p w:rsidR="00A91277" w:rsidRPr="00476F05" w:rsidRDefault="00A91277" w:rsidP="00A91277">
            <w:pPr>
              <w:rPr>
                <w:rFonts w:ascii="Times New Roman" w:hAnsi="Times New Roman"/>
              </w:rPr>
            </w:pPr>
            <w:r w:rsidRPr="00476F05">
              <w:rPr>
                <w:rFonts w:ascii="Times New Roman" w:hAnsi="Times New Roman"/>
              </w:rPr>
              <w:t>Everybody</w:t>
            </w:r>
          </w:p>
        </w:tc>
        <w:tc>
          <w:tcPr>
            <w:tcW w:w="1278" w:type="dxa"/>
          </w:tcPr>
          <w:p w:rsidR="00A91277" w:rsidRPr="00476F05" w:rsidRDefault="00A91277" w:rsidP="00A91277">
            <w:pPr>
              <w:rPr>
                <w:rFonts w:ascii="Times New Roman" w:hAnsi="Times New Roman"/>
              </w:rPr>
            </w:pPr>
            <w:r w:rsidRPr="00476F05">
              <w:rPr>
                <w:rFonts w:ascii="Times New Roman" w:hAnsi="Times New Roman"/>
              </w:rPr>
              <w:t>$</w:t>
            </w:r>
            <w:r w:rsidR="00AB7289">
              <w:rPr>
                <w:rFonts w:ascii="Times New Roman" w:hAnsi="Times New Roman"/>
              </w:rPr>
              <w:t>5.99</w:t>
            </w:r>
          </w:p>
        </w:tc>
      </w:tr>
      <w:tr w:rsidR="00A91277" w:rsidRPr="002F7A00">
        <w:tc>
          <w:tcPr>
            <w:tcW w:w="13176" w:type="dxa"/>
            <w:gridSpan w:val="6"/>
          </w:tcPr>
          <w:p w:rsidR="00A91277" w:rsidRDefault="00A91277" w:rsidP="00A91277">
            <w:pPr>
              <w:widowControl w:val="0"/>
              <w:autoSpaceDE w:val="0"/>
              <w:autoSpaceDN w:val="0"/>
              <w:adjustRightInd w:val="0"/>
              <w:rPr>
                <w:rFonts w:ascii="Times New Roman" w:hAnsi="Times New Roman" w:cs="Verdana"/>
                <w:i/>
                <w:szCs w:val="26"/>
              </w:rPr>
            </w:pPr>
          </w:p>
          <w:p w:rsidR="00A91277" w:rsidRPr="00476F05" w:rsidRDefault="00A91277" w:rsidP="00A91277">
            <w:pPr>
              <w:widowControl w:val="0"/>
              <w:autoSpaceDE w:val="0"/>
              <w:autoSpaceDN w:val="0"/>
              <w:adjustRightInd w:val="0"/>
              <w:rPr>
                <w:rFonts w:ascii="Times New Roman" w:hAnsi="Times New Roman" w:cs="Verdana"/>
                <w:bCs/>
                <w:i/>
                <w:szCs w:val="26"/>
              </w:rPr>
            </w:pPr>
            <w:r w:rsidRPr="00476F05">
              <w:rPr>
                <w:rFonts w:ascii="Times New Roman" w:hAnsi="Times New Roman" w:cs="Verdana"/>
                <w:i/>
                <w:szCs w:val="26"/>
              </w:rPr>
              <w:t>A disastrous ending to a game of hide and seek finds Fly Guy hauled away to the local dump in this new take on a lost pet.</w:t>
            </w:r>
            <w:r w:rsidR="009541E3">
              <w:rPr>
                <w:rFonts w:ascii="Times New Roman" w:hAnsi="Times New Roman" w:cs="Verdana"/>
                <w:i/>
                <w:szCs w:val="26"/>
              </w:rPr>
              <w:t xml:space="preserve"> Part of the popular book series </w:t>
            </w:r>
            <w:r w:rsidR="009541E3" w:rsidRPr="009541E3">
              <w:rPr>
                <w:rFonts w:ascii="Times New Roman" w:hAnsi="Times New Roman" w:cs="Verdana"/>
                <w:i/>
                <w:szCs w:val="26"/>
                <w:u w:val="single"/>
              </w:rPr>
              <w:t>Fly Guys</w:t>
            </w:r>
            <w:r w:rsidR="009541E3">
              <w:rPr>
                <w:rFonts w:ascii="Times New Roman" w:hAnsi="Times New Roman" w:cs="Verdana"/>
                <w:i/>
                <w:szCs w:val="26"/>
              </w:rPr>
              <w:t>.</w:t>
            </w:r>
            <w:r w:rsidRPr="00476F05">
              <w:rPr>
                <w:rFonts w:ascii="Times New Roman" w:hAnsi="Times New Roman" w:cs="Verdana"/>
                <w:i/>
                <w:szCs w:val="26"/>
              </w:rPr>
              <w:t xml:space="preserve"> </w:t>
            </w:r>
            <w:r w:rsidR="00AB7289">
              <w:rPr>
                <w:rFonts w:ascii="Times New Roman" w:hAnsi="Times New Roman" w:cs="Verdana"/>
                <w:i/>
                <w:szCs w:val="26"/>
              </w:rPr>
              <w:t>©2009. 30p. Grade 1-3. (</w:t>
            </w:r>
            <w:r w:rsidRPr="00476F05">
              <w:rPr>
                <w:rFonts w:ascii="Times New Roman" w:hAnsi="Times New Roman" w:cs="Verdana"/>
                <w:bCs/>
                <w:i/>
                <w:szCs w:val="26"/>
              </w:rPr>
              <w:t>2010 Geisel Honor Books</w:t>
            </w:r>
            <w:r w:rsidR="00AB7289">
              <w:rPr>
                <w:rFonts w:ascii="Times New Roman" w:hAnsi="Times New Roman" w:cs="Verdana"/>
                <w:bCs/>
                <w:i/>
                <w:szCs w:val="26"/>
              </w:rPr>
              <w:t>, 2010 ALA Notable Children’s Book</w:t>
            </w:r>
            <w:r w:rsidR="009541E3">
              <w:rPr>
                <w:rFonts w:ascii="Times New Roman" w:hAnsi="Times New Roman" w:cs="Verdana"/>
                <w:bCs/>
                <w:i/>
                <w:szCs w:val="26"/>
              </w:rPr>
              <w:t>, SLJ 2010</w:t>
            </w:r>
            <w:r w:rsidR="00AB7289">
              <w:rPr>
                <w:rFonts w:ascii="Times New Roman" w:hAnsi="Times New Roman" w:cs="Verdana"/>
                <w:bCs/>
                <w:i/>
                <w:szCs w:val="26"/>
              </w:rPr>
              <w:t>)</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A91277" w:rsidRPr="002F7A00">
        <w:tc>
          <w:tcPr>
            <w:tcW w:w="3438" w:type="dxa"/>
          </w:tcPr>
          <w:p w:rsidR="00A91277" w:rsidRPr="00622767" w:rsidRDefault="00A91277" w:rsidP="00A91277">
            <w:pPr>
              <w:pStyle w:val="NoSpacing"/>
              <w:rPr>
                <w:rFonts w:ascii="Times New Roman" w:hAnsi="Times New Roman"/>
              </w:rPr>
            </w:pPr>
            <w:r w:rsidRPr="00622767">
              <w:rPr>
                <w:rFonts w:ascii="Times New Roman" w:hAnsi="Times New Roman"/>
              </w:rPr>
              <w:t>The Imaginary Garden</w:t>
            </w:r>
          </w:p>
        </w:tc>
        <w:tc>
          <w:tcPr>
            <w:tcW w:w="2520" w:type="dxa"/>
          </w:tcPr>
          <w:p w:rsidR="00A91277" w:rsidRPr="00622767" w:rsidRDefault="00A91277" w:rsidP="00A91277">
            <w:pPr>
              <w:pStyle w:val="NoSpacing"/>
              <w:rPr>
                <w:rFonts w:ascii="Times New Roman" w:hAnsi="Times New Roman"/>
              </w:rPr>
            </w:pPr>
            <w:r w:rsidRPr="00622767">
              <w:rPr>
                <w:rFonts w:ascii="Times New Roman" w:hAnsi="Times New Roman"/>
              </w:rPr>
              <w:t>Larsen</w:t>
            </w:r>
          </w:p>
        </w:tc>
        <w:tc>
          <w:tcPr>
            <w:tcW w:w="2430" w:type="dxa"/>
          </w:tcPr>
          <w:p w:rsidR="00A91277" w:rsidRPr="00622767" w:rsidRDefault="00A91277" w:rsidP="00A91277">
            <w:pPr>
              <w:pStyle w:val="NoSpacing"/>
              <w:rPr>
                <w:rFonts w:ascii="Times New Roman" w:hAnsi="Times New Roman"/>
              </w:rPr>
            </w:pPr>
            <w:r w:rsidRPr="00622767">
              <w:rPr>
                <w:rFonts w:ascii="Times New Roman" w:hAnsi="Times New Roman"/>
              </w:rPr>
              <w:t>9781554532797</w:t>
            </w:r>
          </w:p>
        </w:tc>
        <w:tc>
          <w:tcPr>
            <w:tcW w:w="2070" w:type="dxa"/>
          </w:tcPr>
          <w:p w:rsidR="00A91277" w:rsidRPr="00622767" w:rsidRDefault="00A91277" w:rsidP="00A91277">
            <w:pPr>
              <w:pStyle w:val="NoSpacing"/>
              <w:rPr>
                <w:rFonts w:ascii="Times New Roman" w:hAnsi="Times New Roman"/>
              </w:rPr>
            </w:pPr>
            <w:r w:rsidRPr="00622767">
              <w:rPr>
                <w:rFonts w:ascii="Times New Roman" w:hAnsi="Times New Roman"/>
              </w:rPr>
              <w:t>Kids Can</w:t>
            </w:r>
          </w:p>
        </w:tc>
        <w:tc>
          <w:tcPr>
            <w:tcW w:w="1440" w:type="dxa"/>
          </w:tcPr>
          <w:p w:rsidR="00A91277" w:rsidRPr="00622767" w:rsidRDefault="00A91277" w:rsidP="00A91277">
            <w:pPr>
              <w:pStyle w:val="NoSpacing"/>
              <w:rPr>
                <w:rFonts w:ascii="Times New Roman" w:hAnsi="Times New Roman"/>
              </w:rPr>
            </w:pPr>
            <w:r w:rsidRPr="00622767">
              <w:rPr>
                <w:rFonts w:ascii="Times New Roman" w:hAnsi="Times New Roman"/>
              </w:rPr>
              <w:t>Everybody</w:t>
            </w:r>
          </w:p>
        </w:tc>
        <w:tc>
          <w:tcPr>
            <w:tcW w:w="1278" w:type="dxa"/>
          </w:tcPr>
          <w:p w:rsidR="00A91277" w:rsidRPr="00622767" w:rsidRDefault="00A91277" w:rsidP="00A91277">
            <w:pPr>
              <w:pStyle w:val="NoSpacing"/>
              <w:rPr>
                <w:rFonts w:ascii="Times New Roman" w:hAnsi="Times New Roman"/>
              </w:rPr>
            </w:pPr>
            <w:r w:rsidRPr="00622767">
              <w:rPr>
                <w:rFonts w:ascii="Times New Roman" w:hAnsi="Times New Roman"/>
              </w:rPr>
              <w:t>$16.95</w:t>
            </w:r>
          </w:p>
        </w:tc>
      </w:tr>
      <w:tr w:rsidR="00A91277" w:rsidRPr="002F7A00">
        <w:tc>
          <w:tcPr>
            <w:tcW w:w="13176" w:type="dxa"/>
            <w:gridSpan w:val="6"/>
          </w:tcPr>
          <w:p w:rsidR="00A91277" w:rsidRDefault="00A91277" w:rsidP="00A91277">
            <w:pPr>
              <w:pStyle w:val="NoSpacing"/>
              <w:rPr>
                <w:rFonts w:ascii="Times New Roman" w:hAnsi="Times New Roman" w:cs="Verdana"/>
                <w:szCs w:val="22"/>
              </w:rPr>
            </w:pPr>
          </w:p>
          <w:p w:rsidR="00A91277" w:rsidRPr="00622767" w:rsidRDefault="00B94462" w:rsidP="00A91277">
            <w:pPr>
              <w:pStyle w:val="NoSpacing"/>
              <w:rPr>
                <w:rFonts w:ascii="Times New Roman" w:hAnsi="Times New Roman" w:cs="Verdana"/>
                <w:i/>
                <w:szCs w:val="22"/>
              </w:rPr>
            </w:pPr>
            <w:r>
              <w:rPr>
                <w:rFonts w:ascii="Times New Roman" w:hAnsi="Times New Roman" w:cs="Verdana"/>
                <w:i/>
                <w:szCs w:val="22"/>
              </w:rPr>
              <w:t>T</w:t>
            </w:r>
            <w:r w:rsidR="009A7EB1">
              <w:rPr>
                <w:rFonts w:ascii="Times New Roman" w:hAnsi="Times New Roman" w:cs="Verdana"/>
                <w:i/>
                <w:szCs w:val="22"/>
              </w:rPr>
              <w:t>heo’</w:t>
            </w:r>
            <w:r>
              <w:rPr>
                <w:rFonts w:ascii="Times New Roman" w:hAnsi="Times New Roman" w:cs="Verdana"/>
                <w:i/>
                <w:szCs w:val="22"/>
              </w:rPr>
              <w:t>s Poppa’s new apartment has no garden, and the windy balcony does not promise to be a good growing spot</w:t>
            </w:r>
            <w:r w:rsidR="009A7EB1">
              <w:rPr>
                <w:rFonts w:ascii="Times New Roman" w:hAnsi="Times New Roman" w:cs="Verdana"/>
                <w:i/>
                <w:szCs w:val="22"/>
              </w:rPr>
              <w:t>,</w:t>
            </w:r>
            <w:r>
              <w:rPr>
                <w:rFonts w:ascii="Times New Roman" w:hAnsi="Times New Roman" w:cs="Verdana"/>
                <w:i/>
                <w:szCs w:val="22"/>
              </w:rPr>
              <w:t xml:space="preserve"> but Theo proposes an imaginary garden instead. </w:t>
            </w:r>
            <w:r w:rsidR="009A7EB1">
              <w:rPr>
                <w:rFonts w:ascii="Times New Roman" w:hAnsi="Times New Roman" w:cs="Verdana"/>
                <w:i/>
                <w:szCs w:val="22"/>
              </w:rPr>
              <w:t>Correlates to PreK-2</w:t>
            </w:r>
            <w:r w:rsidR="009A7EB1" w:rsidRPr="009A7EB1">
              <w:rPr>
                <w:rFonts w:ascii="Times New Roman" w:hAnsi="Times New Roman" w:cs="Verdana"/>
                <w:i/>
                <w:szCs w:val="22"/>
                <w:vertAlign w:val="superscript"/>
              </w:rPr>
              <w:t>nd</w:t>
            </w:r>
            <w:r w:rsidR="009A7EB1">
              <w:rPr>
                <w:rFonts w:ascii="Times New Roman" w:hAnsi="Times New Roman" w:cs="Verdana"/>
                <w:i/>
                <w:szCs w:val="22"/>
              </w:rPr>
              <w:t xml:space="preserve"> grade study of narrative texts. </w:t>
            </w:r>
            <w:r w:rsidR="00A91277" w:rsidRPr="00622767">
              <w:rPr>
                <w:rFonts w:ascii="Times New Roman" w:hAnsi="Times New Roman" w:cs="Verdana"/>
                <w:i/>
                <w:szCs w:val="22"/>
              </w:rPr>
              <w:t xml:space="preserve">Apr. 2009. 32p. </w:t>
            </w:r>
            <w:proofErr w:type="spellStart"/>
            <w:r w:rsidR="00A91277" w:rsidRPr="00622767">
              <w:rPr>
                <w:rFonts w:ascii="Times New Roman" w:hAnsi="Times New Roman" w:cs="Verdana"/>
                <w:i/>
                <w:szCs w:val="22"/>
              </w:rPr>
              <w:t>PreS</w:t>
            </w:r>
            <w:proofErr w:type="spellEnd"/>
            <w:r w:rsidR="00A91277" w:rsidRPr="00622767">
              <w:rPr>
                <w:rFonts w:ascii="Times New Roman" w:hAnsi="Times New Roman" w:cs="Verdana"/>
                <w:i/>
                <w:szCs w:val="22"/>
              </w:rPr>
              <w:t xml:space="preserve">-Grade </w:t>
            </w:r>
            <w:r>
              <w:rPr>
                <w:rFonts w:ascii="Times New Roman" w:hAnsi="Times New Roman" w:cs="Verdana"/>
                <w:i/>
                <w:szCs w:val="22"/>
              </w:rPr>
              <w:t>2. (BL 3/15/09, SLJ /09)</w:t>
            </w:r>
          </w:p>
        </w:tc>
      </w:tr>
      <w:tr w:rsidR="00A91277" w:rsidRPr="002F7A00">
        <w:tc>
          <w:tcPr>
            <w:tcW w:w="3438" w:type="dxa"/>
          </w:tcPr>
          <w:p w:rsidR="00A91277" w:rsidRPr="002F7A00" w:rsidRDefault="00A91277" w:rsidP="00A91277">
            <w:pPr>
              <w:rPr>
                <w:rFonts w:ascii="Times New Roman" w:hAnsi="Times New Roman"/>
              </w:rPr>
            </w:pPr>
          </w:p>
        </w:tc>
        <w:tc>
          <w:tcPr>
            <w:tcW w:w="2520" w:type="dxa"/>
          </w:tcPr>
          <w:p w:rsidR="00A91277" w:rsidRPr="002F7A00" w:rsidRDefault="00A91277" w:rsidP="00A91277">
            <w:pPr>
              <w:rPr>
                <w:rFonts w:ascii="Times New Roman" w:hAnsi="Times New Roman"/>
              </w:rPr>
            </w:pPr>
          </w:p>
        </w:tc>
        <w:tc>
          <w:tcPr>
            <w:tcW w:w="2430" w:type="dxa"/>
          </w:tcPr>
          <w:p w:rsidR="00A91277" w:rsidRPr="002F7A00" w:rsidRDefault="00A91277" w:rsidP="00A91277">
            <w:pPr>
              <w:rPr>
                <w:rFonts w:ascii="Times New Roman" w:hAnsi="Times New Roman"/>
              </w:rPr>
            </w:pPr>
          </w:p>
        </w:tc>
        <w:tc>
          <w:tcPr>
            <w:tcW w:w="2070" w:type="dxa"/>
          </w:tcPr>
          <w:p w:rsidR="00A91277" w:rsidRPr="002F7A00" w:rsidRDefault="00A91277" w:rsidP="00A91277">
            <w:pPr>
              <w:rPr>
                <w:rFonts w:ascii="Times New Roman" w:hAnsi="Times New Roman"/>
              </w:rPr>
            </w:pPr>
          </w:p>
        </w:tc>
        <w:tc>
          <w:tcPr>
            <w:tcW w:w="1440" w:type="dxa"/>
          </w:tcPr>
          <w:p w:rsidR="00A91277" w:rsidRPr="002F7A00" w:rsidRDefault="00A91277" w:rsidP="00A91277">
            <w:pPr>
              <w:rPr>
                <w:rFonts w:ascii="Times New Roman" w:hAnsi="Times New Roman"/>
              </w:rPr>
            </w:pPr>
          </w:p>
        </w:tc>
        <w:tc>
          <w:tcPr>
            <w:tcW w:w="1278" w:type="dxa"/>
          </w:tcPr>
          <w:p w:rsidR="00A91277" w:rsidRPr="002F7A00" w:rsidRDefault="00A91277" w:rsidP="00A91277">
            <w:pPr>
              <w:rPr>
                <w:rFonts w:ascii="Times New Roman" w:hAnsi="Times New Roman"/>
              </w:rPr>
            </w:pPr>
          </w:p>
        </w:tc>
      </w:tr>
      <w:tr w:rsidR="00A91277" w:rsidRPr="002F7A00">
        <w:tc>
          <w:tcPr>
            <w:tcW w:w="3438" w:type="dxa"/>
          </w:tcPr>
          <w:p w:rsidR="00A91277" w:rsidRPr="002F7A00" w:rsidRDefault="00A91277" w:rsidP="00A91277">
            <w:pPr>
              <w:rPr>
                <w:rFonts w:ascii="Times New Roman" w:hAnsi="Times New Roman"/>
              </w:rPr>
            </w:pPr>
            <w:r w:rsidRPr="002F7A00">
              <w:rPr>
                <w:rFonts w:ascii="Times New Roman" w:hAnsi="Times New Roman"/>
              </w:rPr>
              <w:t>In Our Mothers’ House</w:t>
            </w:r>
          </w:p>
        </w:tc>
        <w:tc>
          <w:tcPr>
            <w:tcW w:w="2520" w:type="dxa"/>
          </w:tcPr>
          <w:p w:rsidR="00A91277" w:rsidRPr="002F7A00" w:rsidRDefault="00A91277" w:rsidP="00A91277">
            <w:pPr>
              <w:rPr>
                <w:rFonts w:ascii="Times New Roman" w:hAnsi="Times New Roman"/>
              </w:rPr>
            </w:pPr>
            <w:proofErr w:type="spellStart"/>
            <w:r w:rsidRPr="002F7A00">
              <w:rPr>
                <w:rFonts w:ascii="Times New Roman" w:hAnsi="Times New Roman"/>
              </w:rPr>
              <w:t>Polacco</w:t>
            </w:r>
            <w:proofErr w:type="spellEnd"/>
          </w:p>
        </w:tc>
        <w:tc>
          <w:tcPr>
            <w:tcW w:w="2430" w:type="dxa"/>
          </w:tcPr>
          <w:p w:rsidR="00A91277" w:rsidRPr="002F7A00" w:rsidRDefault="00A91277" w:rsidP="00A91277">
            <w:pPr>
              <w:rPr>
                <w:rFonts w:ascii="Times New Roman" w:hAnsi="Times New Roman"/>
              </w:rPr>
            </w:pPr>
            <w:r w:rsidRPr="002F7A00">
              <w:rPr>
                <w:rFonts w:ascii="Times New Roman" w:hAnsi="Times New Roman"/>
              </w:rPr>
              <w:t>9780399250767</w:t>
            </w:r>
          </w:p>
        </w:tc>
        <w:tc>
          <w:tcPr>
            <w:tcW w:w="2070" w:type="dxa"/>
          </w:tcPr>
          <w:p w:rsidR="00A91277" w:rsidRPr="002F7A00" w:rsidRDefault="00A91277" w:rsidP="00A91277">
            <w:pPr>
              <w:rPr>
                <w:rFonts w:ascii="Times New Roman" w:hAnsi="Times New Roman"/>
              </w:rPr>
            </w:pPr>
            <w:r w:rsidRPr="002F7A00">
              <w:rPr>
                <w:rFonts w:ascii="Times New Roman" w:hAnsi="Times New Roman"/>
              </w:rPr>
              <w:t>Philomel</w:t>
            </w:r>
          </w:p>
        </w:tc>
        <w:tc>
          <w:tcPr>
            <w:tcW w:w="1440" w:type="dxa"/>
          </w:tcPr>
          <w:p w:rsidR="00A91277" w:rsidRPr="002F7A00" w:rsidRDefault="00A91277" w:rsidP="00A91277">
            <w:pPr>
              <w:rPr>
                <w:rFonts w:ascii="Times New Roman" w:hAnsi="Times New Roman"/>
              </w:rPr>
            </w:pPr>
            <w:r w:rsidRPr="002F7A00">
              <w:rPr>
                <w:rFonts w:ascii="Times New Roman" w:hAnsi="Times New Roman"/>
              </w:rPr>
              <w:t>Everybody</w:t>
            </w:r>
          </w:p>
        </w:tc>
        <w:tc>
          <w:tcPr>
            <w:tcW w:w="1278" w:type="dxa"/>
          </w:tcPr>
          <w:p w:rsidR="00A91277" w:rsidRPr="002F7A00" w:rsidRDefault="00A91277" w:rsidP="00A91277">
            <w:pPr>
              <w:rPr>
                <w:rFonts w:ascii="Times New Roman" w:hAnsi="Times New Roman"/>
              </w:rPr>
            </w:pPr>
            <w:r w:rsidRPr="002F7A00">
              <w:rPr>
                <w:rFonts w:ascii="Times New Roman" w:hAnsi="Times New Roman"/>
              </w:rPr>
              <w:t>$17.99</w:t>
            </w:r>
          </w:p>
        </w:tc>
      </w:tr>
      <w:tr w:rsidR="00A91277" w:rsidRPr="002F7A00">
        <w:tc>
          <w:tcPr>
            <w:tcW w:w="13176" w:type="dxa"/>
            <w:gridSpan w:val="6"/>
          </w:tcPr>
          <w:p w:rsidR="00A91277" w:rsidRPr="002F7A00" w:rsidRDefault="00A91277" w:rsidP="00A91277">
            <w:pPr>
              <w:widowControl w:val="0"/>
              <w:autoSpaceDE w:val="0"/>
              <w:autoSpaceDN w:val="0"/>
              <w:adjustRightInd w:val="0"/>
              <w:rPr>
                <w:rFonts w:ascii="Times New Roman" w:hAnsi="Times New Roman" w:cs="Verdana"/>
                <w:szCs w:val="22"/>
              </w:rPr>
            </w:pPr>
            <w:r w:rsidRPr="002F7A00">
              <w:rPr>
                <w:rFonts w:ascii="Times New Roman" w:hAnsi="Times New Roman" w:cs="Verdana"/>
                <w:color w:val="822056"/>
                <w:szCs w:val="22"/>
              </w:rPr>
              <w:t xml:space="preserve"> </w:t>
            </w:r>
          </w:p>
          <w:p w:rsidR="00A91277" w:rsidRPr="002F7A00" w:rsidRDefault="001C69F9" w:rsidP="00A91277">
            <w:pPr>
              <w:pStyle w:val="NoSpacing"/>
              <w:rPr>
                <w:rFonts w:ascii="Times New Roman" w:hAnsi="Times New Roman"/>
                <w:i/>
              </w:rPr>
            </w:pPr>
            <w:r w:rsidRPr="001C69F9">
              <w:rPr>
                <w:rFonts w:ascii="Times New Roman" w:hAnsi="Times New Roman" w:cs="Verdana"/>
                <w:i/>
              </w:rPr>
              <w:t xml:space="preserve">The oldest of three adopted children recalls her childhood with mothers </w:t>
            </w:r>
            <w:proofErr w:type="spellStart"/>
            <w:r w:rsidRPr="001C69F9">
              <w:rPr>
                <w:rFonts w:ascii="Times New Roman" w:hAnsi="Times New Roman" w:cs="Verdana"/>
                <w:i/>
              </w:rPr>
              <w:t>Marmee</w:t>
            </w:r>
            <w:proofErr w:type="spellEnd"/>
            <w:r w:rsidRPr="001C69F9">
              <w:rPr>
                <w:rFonts w:ascii="Times New Roman" w:hAnsi="Times New Roman" w:cs="Verdana"/>
                <w:i/>
              </w:rPr>
              <w:t xml:space="preserve"> and </w:t>
            </w:r>
            <w:proofErr w:type="spellStart"/>
            <w:r w:rsidRPr="001C69F9">
              <w:rPr>
                <w:rFonts w:ascii="Times New Roman" w:hAnsi="Times New Roman" w:cs="Verdana"/>
                <w:i/>
              </w:rPr>
              <w:t>Meema</w:t>
            </w:r>
            <w:proofErr w:type="spellEnd"/>
            <w:r w:rsidRPr="001C69F9">
              <w:rPr>
                <w:rFonts w:ascii="Times New Roman" w:hAnsi="Times New Roman" w:cs="Verdana"/>
                <w:i/>
              </w:rPr>
              <w:t>, as they raised their African American daughter, Asian American son, and Caucasian daughter in a lively, supportive neighborhood.</w:t>
            </w:r>
            <w:r w:rsidRPr="002F7A00">
              <w:rPr>
                <w:rFonts w:ascii="Times New Roman" w:hAnsi="Times New Roman" w:cs="Verdana"/>
                <w:i/>
                <w:szCs w:val="22"/>
              </w:rPr>
              <w:t xml:space="preserve"> </w:t>
            </w:r>
            <w:r w:rsidR="00E65FBD">
              <w:rPr>
                <w:rFonts w:ascii="Times New Roman" w:hAnsi="Times New Roman" w:cs="Verdana"/>
                <w:i/>
                <w:szCs w:val="22"/>
              </w:rPr>
              <w:t>Correlates to 1</w:t>
            </w:r>
            <w:r w:rsidR="00E65FBD" w:rsidRPr="00E65FBD">
              <w:rPr>
                <w:rFonts w:ascii="Times New Roman" w:hAnsi="Times New Roman" w:cs="Verdana"/>
                <w:i/>
                <w:szCs w:val="22"/>
                <w:vertAlign w:val="superscript"/>
              </w:rPr>
              <w:t>st</w:t>
            </w:r>
            <w:r w:rsidR="00E65FBD">
              <w:rPr>
                <w:rFonts w:ascii="Times New Roman" w:hAnsi="Times New Roman" w:cs="Verdana"/>
                <w:i/>
                <w:szCs w:val="22"/>
              </w:rPr>
              <w:t xml:space="preserve"> grade health unit on families, 2</w:t>
            </w:r>
            <w:r w:rsidR="00E65FBD" w:rsidRPr="00E65FBD">
              <w:rPr>
                <w:rFonts w:ascii="Times New Roman" w:hAnsi="Times New Roman" w:cs="Verdana"/>
                <w:i/>
                <w:szCs w:val="22"/>
                <w:vertAlign w:val="superscript"/>
              </w:rPr>
              <w:t>nd</w:t>
            </w:r>
            <w:r w:rsidR="00E65FBD">
              <w:rPr>
                <w:rFonts w:ascii="Times New Roman" w:hAnsi="Times New Roman" w:cs="Verdana"/>
                <w:i/>
                <w:szCs w:val="22"/>
              </w:rPr>
              <w:t xml:space="preserve"> grade study of Patricia </w:t>
            </w:r>
            <w:proofErr w:type="spellStart"/>
            <w:r w:rsidR="00E65FBD">
              <w:rPr>
                <w:rFonts w:ascii="Times New Roman" w:hAnsi="Times New Roman" w:cs="Verdana"/>
                <w:i/>
                <w:szCs w:val="22"/>
              </w:rPr>
              <w:t>Polacco</w:t>
            </w:r>
            <w:proofErr w:type="spellEnd"/>
            <w:r w:rsidR="00E65FBD">
              <w:rPr>
                <w:rFonts w:ascii="Times New Roman" w:hAnsi="Times New Roman" w:cs="Verdana"/>
                <w:i/>
                <w:szCs w:val="22"/>
              </w:rPr>
              <w:t>, and 4</w:t>
            </w:r>
            <w:r w:rsidR="00E65FBD" w:rsidRPr="00E65FBD">
              <w:rPr>
                <w:rFonts w:ascii="Times New Roman" w:hAnsi="Times New Roman" w:cs="Verdana"/>
                <w:i/>
                <w:szCs w:val="22"/>
                <w:vertAlign w:val="superscript"/>
              </w:rPr>
              <w:t>th</w:t>
            </w:r>
            <w:r w:rsidR="00E65FBD">
              <w:rPr>
                <w:rFonts w:ascii="Times New Roman" w:hAnsi="Times New Roman" w:cs="Verdana"/>
                <w:i/>
                <w:szCs w:val="22"/>
              </w:rPr>
              <w:t>-5</w:t>
            </w:r>
            <w:r w:rsidR="00E65FBD" w:rsidRPr="00E65FBD">
              <w:rPr>
                <w:rFonts w:ascii="Times New Roman" w:hAnsi="Times New Roman" w:cs="Verdana"/>
                <w:i/>
                <w:szCs w:val="22"/>
                <w:vertAlign w:val="superscript"/>
              </w:rPr>
              <w:t>th</w:t>
            </w:r>
            <w:r w:rsidR="00E65FBD">
              <w:rPr>
                <w:rFonts w:ascii="Times New Roman" w:hAnsi="Times New Roman" w:cs="Verdana"/>
                <w:i/>
                <w:szCs w:val="22"/>
              </w:rPr>
              <w:t xml:space="preserve"> grade health unit on life situations. </w:t>
            </w:r>
            <w:r w:rsidR="00A91277" w:rsidRPr="002F7A00">
              <w:rPr>
                <w:rFonts w:ascii="Times New Roman" w:hAnsi="Times New Roman" w:cs="Verdana"/>
                <w:i/>
                <w:szCs w:val="22"/>
              </w:rPr>
              <w:t xml:space="preserve">Apr. 2009. 48p. Grades 1-4. </w:t>
            </w:r>
            <w:r>
              <w:rPr>
                <w:rFonts w:ascii="Times New Roman" w:hAnsi="Times New Roman" w:cs="Verdana"/>
                <w:i/>
                <w:szCs w:val="22"/>
              </w:rPr>
              <w:t xml:space="preserve">(2010 </w:t>
            </w:r>
            <w:r w:rsidR="00A91277" w:rsidRPr="002F7A00">
              <w:rPr>
                <w:rFonts w:ascii="Times New Roman" w:hAnsi="Times New Roman" w:cs="Verdana"/>
                <w:i/>
                <w:szCs w:val="22"/>
              </w:rPr>
              <w:t>Rainbow List</w:t>
            </w:r>
            <w:r>
              <w:rPr>
                <w:rFonts w:ascii="Times New Roman" w:hAnsi="Times New Roman" w:cs="Verdana"/>
                <w:i/>
                <w:szCs w:val="22"/>
              </w:rPr>
              <w:t>, LMC 10/09, SLJ 5/09</w:t>
            </w:r>
            <w:r w:rsidR="008B3F82">
              <w:rPr>
                <w:rFonts w:ascii="Times New Roman" w:hAnsi="Times New Roman" w:cs="Verdana"/>
                <w:i/>
                <w:szCs w:val="22"/>
              </w:rPr>
              <w:t>)</w:t>
            </w:r>
          </w:p>
        </w:tc>
      </w:tr>
      <w:tr w:rsidR="00A91277" w:rsidRPr="002F7A00">
        <w:tc>
          <w:tcPr>
            <w:tcW w:w="3438" w:type="dxa"/>
          </w:tcPr>
          <w:p w:rsidR="00A91277" w:rsidRPr="002F7A00" w:rsidRDefault="00A91277" w:rsidP="00A91277">
            <w:pPr>
              <w:widowControl w:val="0"/>
              <w:autoSpaceDE w:val="0"/>
              <w:autoSpaceDN w:val="0"/>
              <w:adjustRightInd w:val="0"/>
              <w:rPr>
                <w:rFonts w:ascii="Times New Roman" w:hAnsi="Times New Roman" w:cs="Verdana"/>
                <w:color w:val="822056"/>
                <w:szCs w:val="22"/>
              </w:rPr>
            </w:pPr>
          </w:p>
        </w:tc>
        <w:tc>
          <w:tcPr>
            <w:tcW w:w="2520" w:type="dxa"/>
          </w:tcPr>
          <w:p w:rsidR="00A91277" w:rsidRPr="002F7A00" w:rsidRDefault="00A91277" w:rsidP="00A91277">
            <w:pPr>
              <w:widowControl w:val="0"/>
              <w:autoSpaceDE w:val="0"/>
              <w:autoSpaceDN w:val="0"/>
              <w:adjustRightInd w:val="0"/>
              <w:rPr>
                <w:rFonts w:ascii="Times New Roman" w:hAnsi="Times New Roman" w:cs="Verdana"/>
                <w:color w:val="822056"/>
                <w:szCs w:val="22"/>
              </w:rPr>
            </w:pPr>
          </w:p>
        </w:tc>
        <w:tc>
          <w:tcPr>
            <w:tcW w:w="2430" w:type="dxa"/>
          </w:tcPr>
          <w:p w:rsidR="00A91277" w:rsidRPr="002F7A00" w:rsidRDefault="00A91277" w:rsidP="00A91277">
            <w:pPr>
              <w:widowControl w:val="0"/>
              <w:autoSpaceDE w:val="0"/>
              <w:autoSpaceDN w:val="0"/>
              <w:adjustRightInd w:val="0"/>
              <w:rPr>
                <w:rFonts w:ascii="Times New Roman" w:hAnsi="Times New Roman" w:cs="Verdana"/>
                <w:color w:val="822056"/>
                <w:szCs w:val="22"/>
              </w:rPr>
            </w:pPr>
          </w:p>
        </w:tc>
        <w:tc>
          <w:tcPr>
            <w:tcW w:w="2070" w:type="dxa"/>
          </w:tcPr>
          <w:p w:rsidR="00A91277" w:rsidRPr="002F7A00" w:rsidRDefault="00A91277" w:rsidP="00A91277">
            <w:pPr>
              <w:widowControl w:val="0"/>
              <w:autoSpaceDE w:val="0"/>
              <w:autoSpaceDN w:val="0"/>
              <w:adjustRightInd w:val="0"/>
              <w:rPr>
                <w:rFonts w:ascii="Times New Roman" w:hAnsi="Times New Roman" w:cs="Verdana"/>
                <w:color w:val="822056"/>
                <w:szCs w:val="22"/>
              </w:rPr>
            </w:pPr>
          </w:p>
        </w:tc>
        <w:tc>
          <w:tcPr>
            <w:tcW w:w="1440" w:type="dxa"/>
          </w:tcPr>
          <w:p w:rsidR="00A91277" w:rsidRPr="002F7A00" w:rsidRDefault="00A91277" w:rsidP="00A91277">
            <w:pPr>
              <w:widowControl w:val="0"/>
              <w:autoSpaceDE w:val="0"/>
              <w:autoSpaceDN w:val="0"/>
              <w:adjustRightInd w:val="0"/>
              <w:rPr>
                <w:rFonts w:ascii="Times New Roman" w:hAnsi="Times New Roman" w:cs="Verdana"/>
                <w:color w:val="822056"/>
                <w:szCs w:val="22"/>
              </w:rPr>
            </w:pPr>
          </w:p>
        </w:tc>
        <w:tc>
          <w:tcPr>
            <w:tcW w:w="1278" w:type="dxa"/>
          </w:tcPr>
          <w:p w:rsidR="00A91277" w:rsidRPr="002F7A00" w:rsidRDefault="00A91277" w:rsidP="00A91277">
            <w:pPr>
              <w:widowControl w:val="0"/>
              <w:autoSpaceDE w:val="0"/>
              <w:autoSpaceDN w:val="0"/>
              <w:adjustRightInd w:val="0"/>
              <w:rPr>
                <w:rFonts w:ascii="Times New Roman" w:hAnsi="Times New Roman" w:cs="Verdana"/>
                <w:color w:val="822056"/>
                <w:szCs w:val="22"/>
              </w:rPr>
            </w:pPr>
          </w:p>
        </w:tc>
      </w:tr>
      <w:tr w:rsidR="008E6805" w:rsidRPr="002F7A00">
        <w:tc>
          <w:tcPr>
            <w:tcW w:w="3438" w:type="dxa"/>
          </w:tcPr>
          <w:p w:rsidR="008E6805" w:rsidRPr="008E6805" w:rsidRDefault="008E6805" w:rsidP="00A91277">
            <w:pPr>
              <w:widowControl w:val="0"/>
              <w:autoSpaceDE w:val="0"/>
              <w:autoSpaceDN w:val="0"/>
              <w:adjustRightInd w:val="0"/>
              <w:rPr>
                <w:rFonts w:ascii="Times New Roman" w:hAnsi="Times New Roman" w:cs="Verdana"/>
                <w:szCs w:val="22"/>
              </w:rPr>
            </w:pPr>
            <w:r w:rsidRPr="008E6805">
              <w:rPr>
                <w:rFonts w:ascii="Times New Roman" w:hAnsi="Times New Roman" w:cs="Arial"/>
                <w:bCs/>
                <w:szCs w:val="38"/>
              </w:rPr>
              <w:t>Inventions</w:t>
            </w:r>
          </w:p>
        </w:tc>
        <w:tc>
          <w:tcPr>
            <w:tcW w:w="2520" w:type="dxa"/>
          </w:tcPr>
          <w:p w:rsidR="008E6805" w:rsidRPr="008E6805" w:rsidRDefault="008E6805" w:rsidP="00A91277">
            <w:pPr>
              <w:widowControl w:val="0"/>
              <w:autoSpaceDE w:val="0"/>
              <w:autoSpaceDN w:val="0"/>
              <w:adjustRightInd w:val="0"/>
              <w:rPr>
                <w:rFonts w:ascii="Times New Roman" w:hAnsi="Times New Roman" w:cs="Verdana"/>
                <w:szCs w:val="22"/>
              </w:rPr>
            </w:pPr>
            <w:proofErr w:type="spellStart"/>
            <w:r w:rsidRPr="008E6805">
              <w:rPr>
                <w:rFonts w:ascii="Times New Roman" w:hAnsi="Times New Roman" w:cs="Verdana"/>
                <w:szCs w:val="22"/>
              </w:rPr>
              <w:t>Podesto</w:t>
            </w:r>
            <w:proofErr w:type="spellEnd"/>
          </w:p>
        </w:tc>
        <w:tc>
          <w:tcPr>
            <w:tcW w:w="2430" w:type="dxa"/>
          </w:tcPr>
          <w:p w:rsidR="008E6805" w:rsidRPr="008E6805" w:rsidRDefault="008E6805" w:rsidP="00A91277">
            <w:pPr>
              <w:widowControl w:val="0"/>
              <w:autoSpaceDE w:val="0"/>
              <w:autoSpaceDN w:val="0"/>
              <w:adjustRightInd w:val="0"/>
              <w:rPr>
                <w:rFonts w:ascii="Times New Roman" w:hAnsi="Times New Roman" w:cs="Verdana"/>
                <w:szCs w:val="22"/>
              </w:rPr>
            </w:pPr>
            <w:r w:rsidRPr="008E6805">
              <w:rPr>
                <w:rFonts w:ascii="Times New Roman" w:hAnsi="Times New Roman" w:cs="Arial"/>
              </w:rPr>
              <w:t>978-1416938651</w:t>
            </w:r>
          </w:p>
        </w:tc>
        <w:tc>
          <w:tcPr>
            <w:tcW w:w="2070" w:type="dxa"/>
          </w:tcPr>
          <w:p w:rsidR="008E6805" w:rsidRPr="008E6805" w:rsidRDefault="008E6805" w:rsidP="00A91277">
            <w:pPr>
              <w:widowControl w:val="0"/>
              <w:autoSpaceDE w:val="0"/>
              <w:autoSpaceDN w:val="0"/>
              <w:adjustRightInd w:val="0"/>
              <w:rPr>
                <w:rFonts w:ascii="Times New Roman" w:hAnsi="Times New Roman" w:cs="Verdana"/>
                <w:szCs w:val="22"/>
              </w:rPr>
            </w:pPr>
            <w:r w:rsidRPr="008E6805">
              <w:rPr>
                <w:rFonts w:ascii="Times New Roman" w:hAnsi="Times New Roman" w:cs="Arial"/>
              </w:rPr>
              <w:t>Simon &amp; Schuster</w:t>
            </w:r>
          </w:p>
        </w:tc>
        <w:tc>
          <w:tcPr>
            <w:tcW w:w="1440" w:type="dxa"/>
          </w:tcPr>
          <w:p w:rsidR="008E6805" w:rsidRPr="008E6805" w:rsidRDefault="008E6805" w:rsidP="00A91277">
            <w:pPr>
              <w:widowControl w:val="0"/>
              <w:autoSpaceDE w:val="0"/>
              <w:autoSpaceDN w:val="0"/>
              <w:adjustRightInd w:val="0"/>
              <w:rPr>
                <w:rFonts w:ascii="Times New Roman" w:hAnsi="Times New Roman" w:cs="Verdana"/>
                <w:szCs w:val="22"/>
              </w:rPr>
            </w:pPr>
            <w:r w:rsidRPr="008E6805">
              <w:rPr>
                <w:rFonts w:ascii="Times New Roman" w:hAnsi="Times New Roman" w:cs="Verdana"/>
                <w:szCs w:val="22"/>
              </w:rPr>
              <w:t>609</w:t>
            </w:r>
          </w:p>
        </w:tc>
        <w:tc>
          <w:tcPr>
            <w:tcW w:w="1278" w:type="dxa"/>
          </w:tcPr>
          <w:p w:rsidR="008E6805" w:rsidRPr="008E6805" w:rsidRDefault="008E6805" w:rsidP="00A91277">
            <w:pPr>
              <w:widowControl w:val="0"/>
              <w:autoSpaceDE w:val="0"/>
              <w:autoSpaceDN w:val="0"/>
              <w:adjustRightInd w:val="0"/>
              <w:rPr>
                <w:rFonts w:ascii="Times New Roman" w:hAnsi="Times New Roman" w:cs="Verdana"/>
                <w:szCs w:val="22"/>
              </w:rPr>
            </w:pPr>
            <w:r w:rsidRPr="008E6805">
              <w:rPr>
                <w:rFonts w:ascii="Times New Roman" w:hAnsi="Times New Roman" w:cs="Verdana"/>
                <w:szCs w:val="22"/>
              </w:rPr>
              <w:t>$16.99</w:t>
            </w:r>
          </w:p>
        </w:tc>
      </w:tr>
      <w:tr w:rsidR="008E6805" w:rsidRPr="002F7A00">
        <w:tc>
          <w:tcPr>
            <w:tcW w:w="13176" w:type="dxa"/>
            <w:gridSpan w:val="6"/>
          </w:tcPr>
          <w:p w:rsidR="008E6805" w:rsidRDefault="008E6805" w:rsidP="00A91277">
            <w:pPr>
              <w:widowControl w:val="0"/>
              <w:autoSpaceDE w:val="0"/>
              <w:autoSpaceDN w:val="0"/>
              <w:adjustRightInd w:val="0"/>
              <w:rPr>
                <w:rFonts w:ascii="Times New Roman" w:hAnsi="Times New Roman" w:cs="Verdana"/>
                <w:color w:val="822056"/>
                <w:szCs w:val="22"/>
              </w:rPr>
            </w:pPr>
          </w:p>
          <w:p w:rsidR="008E6805" w:rsidRPr="008E6805" w:rsidRDefault="008E6805" w:rsidP="00A91277">
            <w:pPr>
              <w:widowControl w:val="0"/>
              <w:autoSpaceDE w:val="0"/>
              <w:autoSpaceDN w:val="0"/>
              <w:adjustRightInd w:val="0"/>
              <w:rPr>
                <w:rFonts w:ascii="Times New Roman" w:hAnsi="Times New Roman" w:cs="Verdana"/>
                <w:i/>
                <w:color w:val="822056"/>
                <w:szCs w:val="22"/>
              </w:rPr>
            </w:pPr>
            <w:r w:rsidRPr="008E6805">
              <w:rPr>
                <w:rFonts w:ascii="Times New Roman" w:hAnsi="Times New Roman" w:cs="Arial"/>
                <w:i/>
                <w:color w:val="262626"/>
                <w:szCs w:val="26"/>
              </w:rPr>
              <w:t>From the first wheel to bionics, this book gives readers a historical timeline of development through the ages. Correlates to 5</w:t>
            </w:r>
            <w:r w:rsidRPr="008E6805">
              <w:rPr>
                <w:rFonts w:ascii="Times New Roman" w:hAnsi="Times New Roman" w:cs="Arial"/>
                <w:i/>
                <w:color w:val="262626"/>
                <w:szCs w:val="26"/>
                <w:vertAlign w:val="superscript"/>
              </w:rPr>
              <w:t>th</w:t>
            </w:r>
            <w:r w:rsidRPr="008E6805">
              <w:rPr>
                <w:rFonts w:ascii="Times New Roman" w:hAnsi="Times New Roman" w:cs="Arial"/>
                <w:i/>
                <w:color w:val="262626"/>
                <w:szCs w:val="26"/>
              </w:rPr>
              <w:t xml:space="preserve"> grade study of man made goods and economics. ©2009. 104p. Grades 4-6. (2009 Outstanding Science Trade Books, SLJ 2009)</w:t>
            </w:r>
          </w:p>
        </w:tc>
      </w:tr>
      <w:tr w:rsidR="008E6805" w:rsidRPr="002F7A00">
        <w:tc>
          <w:tcPr>
            <w:tcW w:w="3438" w:type="dxa"/>
          </w:tcPr>
          <w:p w:rsidR="00E91E2D" w:rsidRDefault="00E91E2D" w:rsidP="00A91277">
            <w:pPr>
              <w:widowControl w:val="0"/>
              <w:autoSpaceDE w:val="0"/>
              <w:autoSpaceDN w:val="0"/>
              <w:adjustRightInd w:val="0"/>
              <w:rPr>
                <w:rFonts w:ascii="Times New Roman" w:hAnsi="Times New Roman" w:cs="Verdana"/>
                <w:color w:val="822056"/>
                <w:szCs w:val="22"/>
              </w:rPr>
            </w:pPr>
          </w:p>
          <w:p w:rsidR="00E91E2D" w:rsidRDefault="00E91E2D" w:rsidP="00A91277">
            <w:pPr>
              <w:widowControl w:val="0"/>
              <w:autoSpaceDE w:val="0"/>
              <w:autoSpaceDN w:val="0"/>
              <w:adjustRightInd w:val="0"/>
              <w:rPr>
                <w:rFonts w:ascii="Times New Roman" w:hAnsi="Times New Roman" w:cs="Verdana"/>
                <w:color w:val="822056"/>
                <w:szCs w:val="22"/>
              </w:rPr>
            </w:pPr>
          </w:p>
          <w:p w:rsidR="00E91E2D" w:rsidRDefault="00E91E2D" w:rsidP="00A91277">
            <w:pPr>
              <w:widowControl w:val="0"/>
              <w:autoSpaceDE w:val="0"/>
              <w:autoSpaceDN w:val="0"/>
              <w:adjustRightInd w:val="0"/>
              <w:rPr>
                <w:rFonts w:ascii="Times New Roman" w:hAnsi="Times New Roman" w:cs="Verdana"/>
                <w:color w:val="822056"/>
                <w:szCs w:val="22"/>
              </w:rPr>
            </w:pPr>
          </w:p>
          <w:p w:rsidR="008E6805" w:rsidRPr="002F7A00" w:rsidRDefault="008E6805" w:rsidP="00A91277">
            <w:pPr>
              <w:widowControl w:val="0"/>
              <w:autoSpaceDE w:val="0"/>
              <w:autoSpaceDN w:val="0"/>
              <w:adjustRightInd w:val="0"/>
              <w:rPr>
                <w:rFonts w:ascii="Times New Roman" w:hAnsi="Times New Roman" w:cs="Verdana"/>
                <w:color w:val="822056"/>
                <w:szCs w:val="22"/>
              </w:rPr>
            </w:pPr>
          </w:p>
        </w:tc>
        <w:tc>
          <w:tcPr>
            <w:tcW w:w="2520" w:type="dxa"/>
          </w:tcPr>
          <w:p w:rsidR="008E6805" w:rsidRPr="002F7A00" w:rsidRDefault="008E6805" w:rsidP="00A91277">
            <w:pPr>
              <w:widowControl w:val="0"/>
              <w:autoSpaceDE w:val="0"/>
              <w:autoSpaceDN w:val="0"/>
              <w:adjustRightInd w:val="0"/>
              <w:rPr>
                <w:rFonts w:ascii="Times New Roman" w:hAnsi="Times New Roman" w:cs="Verdana"/>
                <w:color w:val="822056"/>
                <w:szCs w:val="22"/>
              </w:rPr>
            </w:pPr>
          </w:p>
        </w:tc>
        <w:tc>
          <w:tcPr>
            <w:tcW w:w="2430" w:type="dxa"/>
          </w:tcPr>
          <w:p w:rsidR="008E6805" w:rsidRPr="002F7A00" w:rsidRDefault="008E6805" w:rsidP="00A91277">
            <w:pPr>
              <w:widowControl w:val="0"/>
              <w:autoSpaceDE w:val="0"/>
              <w:autoSpaceDN w:val="0"/>
              <w:adjustRightInd w:val="0"/>
              <w:rPr>
                <w:rFonts w:ascii="Times New Roman" w:hAnsi="Times New Roman" w:cs="Verdana"/>
                <w:color w:val="822056"/>
                <w:szCs w:val="22"/>
              </w:rPr>
            </w:pPr>
          </w:p>
        </w:tc>
        <w:tc>
          <w:tcPr>
            <w:tcW w:w="2070" w:type="dxa"/>
          </w:tcPr>
          <w:p w:rsidR="008E6805" w:rsidRPr="002F7A00" w:rsidRDefault="008E6805" w:rsidP="00A91277">
            <w:pPr>
              <w:widowControl w:val="0"/>
              <w:autoSpaceDE w:val="0"/>
              <w:autoSpaceDN w:val="0"/>
              <w:adjustRightInd w:val="0"/>
              <w:rPr>
                <w:rFonts w:ascii="Times New Roman" w:hAnsi="Times New Roman" w:cs="Verdana"/>
                <w:color w:val="822056"/>
                <w:szCs w:val="22"/>
              </w:rPr>
            </w:pPr>
          </w:p>
        </w:tc>
        <w:tc>
          <w:tcPr>
            <w:tcW w:w="1440" w:type="dxa"/>
          </w:tcPr>
          <w:p w:rsidR="008E6805" w:rsidRPr="002F7A00" w:rsidRDefault="008E6805" w:rsidP="00A91277">
            <w:pPr>
              <w:widowControl w:val="0"/>
              <w:autoSpaceDE w:val="0"/>
              <w:autoSpaceDN w:val="0"/>
              <w:adjustRightInd w:val="0"/>
              <w:rPr>
                <w:rFonts w:ascii="Times New Roman" w:hAnsi="Times New Roman" w:cs="Verdana"/>
                <w:color w:val="822056"/>
                <w:szCs w:val="22"/>
              </w:rPr>
            </w:pPr>
          </w:p>
        </w:tc>
        <w:tc>
          <w:tcPr>
            <w:tcW w:w="1278" w:type="dxa"/>
          </w:tcPr>
          <w:p w:rsidR="008E6805" w:rsidRPr="002F7A00" w:rsidRDefault="008E6805" w:rsidP="00A91277">
            <w:pPr>
              <w:widowControl w:val="0"/>
              <w:autoSpaceDE w:val="0"/>
              <w:autoSpaceDN w:val="0"/>
              <w:adjustRightInd w:val="0"/>
              <w:rPr>
                <w:rFonts w:ascii="Times New Roman" w:hAnsi="Times New Roman" w:cs="Verdana"/>
                <w:color w:val="822056"/>
                <w:szCs w:val="22"/>
              </w:rPr>
            </w:pPr>
          </w:p>
        </w:tc>
      </w:tr>
      <w:tr w:rsidR="00A91277">
        <w:tc>
          <w:tcPr>
            <w:tcW w:w="3438" w:type="dxa"/>
          </w:tcPr>
          <w:p w:rsidR="00A91277" w:rsidRPr="00BD66F5" w:rsidRDefault="00A91277" w:rsidP="00A91277">
            <w:pPr>
              <w:widowControl w:val="0"/>
              <w:autoSpaceDE w:val="0"/>
              <w:autoSpaceDN w:val="0"/>
              <w:adjustRightInd w:val="0"/>
              <w:rPr>
                <w:rFonts w:ascii="Times New Roman" w:hAnsi="Times New Roman" w:cs="Verdana"/>
                <w:szCs w:val="22"/>
              </w:rPr>
            </w:pPr>
            <w:r w:rsidRPr="00BD66F5">
              <w:rPr>
                <w:rFonts w:ascii="Times New Roman" w:hAnsi="Times New Roman" w:cs="Verdana"/>
                <w:szCs w:val="22"/>
              </w:rPr>
              <w:t>Jeremy Draws a Monster</w:t>
            </w:r>
          </w:p>
        </w:tc>
        <w:tc>
          <w:tcPr>
            <w:tcW w:w="2520" w:type="dxa"/>
          </w:tcPr>
          <w:p w:rsidR="00A91277" w:rsidRPr="00BD66F5" w:rsidRDefault="00A91277" w:rsidP="00A91277">
            <w:pPr>
              <w:widowControl w:val="0"/>
              <w:autoSpaceDE w:val="0"/>
              <w:autoSpaceDN w:val="0"/>
              <w:adjustRightInd w:val="0"/>
              <w:rPr>
                <w:rFonts w:ascii="Times New Roman" w:hAnsi="Times New Roman" w:cs="Verdana"/>
                <w:szCs w:val="22"/>
              </w:rPr>
            </w:pPr>
            <w:r w:rsidRPr="00BD66F5">
              <w:rPr>
                <w:rFonts w:ascii="Times New Roman" w:hAnsi="Times New Roman" w:cs="Verdana"/>
                <w:szCs w:val="22"/>
              </w:rPr>
              <w:t>McCarty</w:t>
            </w:r>
          </w:p>
        </w:tc>
        <w:tc>
          <w:tcPr>
            <w:tcW w:w="2430" w:type="dxa"/>
          </w:tcPr>
          <w:p w:rsidR="00A91277" w:rsidRPr="00BD66F5" w:rsidRDefault="00A91277" w:rsidP="00A91277">
            <w:pPr>
              <w:widowControl w:val="0"/>
              <w:autoSpaceDE w:val="0"/>
              <w:autoSpaceDN w:val="0"/>
              <w:adjustRightInd w:val="0"/>
              <w:rPr>
                <w:rFonts w:ascii="Times New Roman" w:hAnsi="Times New Roman" w:cs="Verdana"/>
                <w:szCs w:val="22"/>
              </w:rPr>
            </w:pPr>
            <w:r w:rsidRPr="00BD66F5">
              <w:rPr>
                <w:rFonts w:ascii="Times New Roman" w:hAnsi="Times New Roman" w:cs="Verdana"/>
                <w:szCs w:val="22"/>
              </w:rPr>
              <w:t>9780805069341</w:t>
            </w:r>
          </w:p>
        </w:tc>
        <w:tc>
          <w:tcPr>
            <w:tcW w:w="2070" w:type="dxa"/>
          </w:tcPr>
          <w:p w:rsidR="00A91277" w:rsidRPr="00BD66F5" w:rsidRDefault="00A91277" w:rsidP="00A91277">
            <w:pPr>
              <w:widowControl w:val="0"/>
              <w:autoSpaceDE w:val="0"/>
              <w:autoSpaceDN w:val="0"/>
              <w:adjustRightInd w:val="0"/>
              <w:rPr>
                <w:rFonts w:ascii="Times New Roman" w:hAnsi="Times New Roman" w:cs="Verdana"/>
                <w:szCs w:val="22"/>
              </w:rPr>
            </w:pPr>
            <w:r w:rsidRPr="00BD66F5">
              <w:rPr>
                <w:rFonts w:ascii="Times New Roman" w:hAnsi="Times New Roman" w:cs="Verdana"/>
                <w:szCs w:val="22"/>
              </w:rPr>
              <w:t>Holt</w:t>
            </w:r>
          </w:p>
        </w:tc>
        <w:tc>
          <w:tcPr>
            <w:tcW w:w="1440" w:type="dxa"/>
          </w:tcPr>
          <w:p w:rsidR="00A91277" w:rsidRPr="00BD66F5" w:rsidRDefault="00A91277" w:rsidP="00A91277">
            <w:pPr>
              <w:widowControl w:val="0"/>
              <w:autoSpaceDE w:val="0"/>
              <w:autoSpaceDN w:val="0"/>
              <w:adjustRightInd w:val="0"/>
              <w:rPr>
                <w:rFonts w:ascii="Times New Roman" w:hAnsi="Times New Roman" w:cs="Verdana"/>
                <w:szCs w:val="22"/>
              </w:rPr>
            </w:pPr>
            <w:r w:rsidRPr="00BD66F5">
              <w:rPr>
                <w:rFonts w:ascii="Times New Roman" w:hAnsi="Times New Roman" w:cs="Verdana"/>
                <w:szCs w:val="22"/>
              </w:rPr>
              <w:t>Everybody</w:t>
            </w:r>
          </w:p>
        </w:tc>
        <w:tc>
          <w:tcPr>
            <w:tcW w:w="1278" w:type="dxa"/>
          </w:tcPr>
          <w:p w:rsidR="00A91277" w:rsidRPr="00BD66F5" w:rsidRDefault="00A91277" w:rsidP="00A91277">
            <w:pPr>
              <w:widowControl w:val="0"/>
              <w:autoSpaceDE w:val="0"/>
              <w:autoSpaceDN w:val="0"/>
              <w:adjustRightInd w:val="0"/>
              <w:rPr>
                <w:rFonts w:ascii="Times New Roman" w:hAnsi="Times New Roman" w:cs="Verdana"/>
                <w:szCs w:val="22"/>
              </w:rPr>
            </w:pPr>
            <w:r w:rsidRPr="00BD66F5">
              <w:rPr>
                <w:rFonts w:ascii="Times New Roman" w:hAnsi="Times New Roman" w:cs="Verdana"/>
                <w:szCs w:val="22"/>
              </w:rPr>
              <w:t>$16.99</w:t>
            </w:r>
          </w:p>
        </w:tc>
      </w:tr>
      <w:tr w:rsidR="00A91277">
        <w:tc>
          <w:tcPr>
            <w:tcW w:w="13176" w:type="dxa"/>
            <w:gridSpan w:val="6"/>
          </w:tcPr>
          <w:p w:rsidR="00A91277" w:rsidRPr="00BD66F5" w:rsidRDefault="00A91277" w:rsidP="00A91277">
            <w:pPr>
              <w:widowControl w:val="0"/>
              <w:autoSpaceDE w:val="0"/>
              <w:autoSpaceDN w:val="0"/>
              <w:adjustRightInd w:val="0"/>
              <w:rPr>
                <w:rFonts w:ascii="Times New Roman" w:hAnsi="Times New Roman" w:cs="Verdana"/>
                <w:b/>
                <w:bCs/>
                <w:szCs w:val="26"/>
              </w:rPr>
            </w:pPr>
          </w:p>
          <w:p w:rsidR="00A91277" w:rsidRPr="00D10B2E" w:rsidRDefault="00D10B2E" w:rsidP="00A91277">
            <w:pPr>
              <w:widowControl w:val="0"/>
              <w:autoSpaceDE w:val="0"/>
              <w:autoSpaceDN w:val="0"/>
              <w:adjustRightInd w:val="0"/>
              <w:rPr>
                <w:rFonts w:ascii="Times New Roman" w:hAnsi="Times New Roman" w:cs="Verdana"/>
                <w:i/>
                <w:szCs w:val="22"/>
              </w:rPr>
            </w:pPr>
            <w:r w:rsidRPr="00D10B2E">
              <w:rPr>
                <w:rFonts w:ascii="Times New Roman" w:hAnsi="Times New Roman" w:cs="Verdana"/>
                <w:i/>
              </w:rPr>
              <w:t>A young boy who spends most of his time alone in his bedroom makes new friends after the monster in his drawing becomes a monstrous nuisance.</w:t>
            </w:r>
            <w:r w:rsidRPr="00D10B2E">
              <w:rPr>
                <w:rFonts w:ascii="Times New Roman" w:hAnsi="Times New Roman" w:cs="Verdana"/>
                <w:i/>
                <w:szCs w:val="22"/>
              </w:rPr>
              <w:t xml:space="preserve"> </w:t>
            </w:r>
            <w:r>
              <w:rPr>
                <w:rFonts w:ascii="Times New Roman" w:hAnsi="Times New Roman" w:cs="Verdana"/>
                <w:i/>
                <w:szCs w:val="22"/>
              </w:rPr>
              <w:t xml:space="preserve">Poplar with male readers. </w:t>
            </w:r>
            <w:r w:rsidR="00A91277" w:rsidRPr="00D10B2E">
              <w:rPr>
                <w:rFonts w:ascii="Times New Roman" w:hAnsi="Times New Roman" w:cs="Verdana"/>
                <w:i/>
                <w:szCs w:val="22"/>
              </w:rPr>
              <w:t xml:space="preserve">Sept. 2009. 40p. </w:t>
            </w:r>
            <w:proofErr w:type="spellStart"/>
            <w:r w:rsidR="00A91277" w:rsidRPr="00D10B2E">
              <w:rPr>
                <w:rFonts w:ascii="Times New Roman" w:hAnsi="Times New Roman" w:cs="Verdana"/>
                <w:i/>
                <w:szCs w:val="22"/>
              </w:rPr>
              <w:t>PreS</w:t>
            </w:r>
            <w:proofErr w:type="spellEnd"/>
            <w:r w:rsidR="00A91277" w:rsidRPr="00D10B2E">
              <w:rPr>
                <w:rFonts w:ascii="Times New Roman" w:hAnsi="Times New Roman" w:cs="Verdana"/>
                <w:i/>
                <w:szCs w:val="22"/>
              </w:rPr>
              <w:t xml:space="preserve">-K. </w:t>
            </w:r>
            <w:r>
              <w:rPr>
                <w:rFonts w:ascii="Times New Roman" w:hAnsi="Times New Roman" w:cs="Verdana"/>
                <w:i/>
                <w:szCs w:val="22"/>
              </w:rPr>
              <w:t>(BL 09, SLJ 9/09, Wilson’s Core Collection)</w:t>
            </w:r>
          </w:p>
        </w:tc>
      </w:tr>
      <w:tr w:rsidR="00A91277">
        <w:tc>
          <w:tcPr>
            <w:tcW w:w="3438" w:type="dxa"/>
          </w:tcPr>
          <w:p w:rsidR="00A91277" w:rsidRDefault="00A91277" w:rsidP="00A91277">
            <w:pPr>
              <w:widowControl w:val="0"/>
              <w:autoSpaceDE w:val="0"/>
              <w:autoSpaceDN w:val="0"/>
              <w:adjustRightInd w:val="0"/>
              <w:rPr>
                <w:rFonts w:ascii="Verdana" w:hAnsi="Verdana" w:cs="Verdana"/>
                <w:color w:val="822056"/>
                <w:sz w:val="22"/>
                <w:szCs w:val="22"/>
              </w:rPr>
            </w:pPr>
          </w:p>
        </w:tc>
        <w:tc>
          <w:tcPr>
            <w:tcW w:w="2520" w:type="dxa"/>
          </w:tcPr>
          <w:p w:rsidR="00A91277" w:rsidRDefault="00A91277" w:rsidP="00A91277">
            <w:pPr>
              <w:widowControl w:val="0"/>
              <w:autoSpaceDE w:val="0"/>
              <w:autoSpaceDN w:val="0"/>
              <w:adjustRightInd w:val="0"/>
              <w:rPr>
                <w:rFonts w:ascii="Verdana" w:hAnsi="Verdana" w:cs="Verdana"/>
                <w:color w:val="822056"/>
                <w:sz w:val="22"/>
                <w:szCs w:val="22"/>
              </w:rPr>
            </w:pPr>
          </w:p>
        </w:tc>
        <w:tc>
          <w:tcPr>
            <w:tcW w:w="2430" w:type="dxa"/>
          </w:tcPr>
          <w:p w:rsidR="00A91277" w:rsidRDefault="00A91277" w:rsidP="00A91277">
            <w:pPr>
              <w:widowControl w:val="0"/>
              <w:autoSpaceDE w:val="0"/>
              <w:autoSpaceDN w:val="0"/>
              <w:adjustRightInd w:val="0"/>
              <w:rPr>
                <w:rFonts w:ascii="Verdana" w:hAnsi="Verdana" w:cs="Verdana"/>
                <w:color w:val="822056"/>
                <w:sz w:val="22"/>
                <w:szCs w:val="22"/>
              </w:rPr>
            </w:pPr>
          </w:p>
        </w:tc>
        <w:tc>
          <w:tcPr>
            <w:tcW w:w="2070" w:type="dxa"/>
          </w:tcPr>
          <w:p w:rsidR="00A91277" w:rsidRDefault="00A91277" w:rsidP="00A91277">
            <w:pPr>
              <w:widowControl w:val="0"/>
              <w:autoSpaceDE w:val="0"/>
              <w:autoSpaceDN w:val="0"/>
              <w:adjustRightInd w:val="0"/>
              <w:rPr>
                <w:rFonts w:ascii="Verdana" w:hAnsi="Verdana" w:cs="Verdana"/>
                <w:color w:val="822056"/>
                <w:sz w:val="22"/>
                <w:szCs w:val="22"/>
              </w:rPr>
            </w:pPr>
          </w:p>
        </w:tc>
        <w:tc>
          <w:tcPr>
            <w:tcW w:w="1440" w:type="dxa"/>
          </w:tcPr>
          <w:p w:rsidR="00A91277" w:rsidRDefault="00A91277" w:rsidP="00A91277">
            <w:pPr>
              <w:widowControl w:val="0"/>
              <w:autoSpaceDE w:val="0"/>
              <w:autoSpaceDN w:val="0"/>
              <w:adjustRightInd w:val="0"/>
              <w:rPr>
                <w:rFonts w:ascii="Verdana" w:hAnsi="Verdana" w:cs="Verdana"/>
                <w:color w:val="822056"/>
                <w:sz w:val="22"/>
                <w:szCs w:val="22"/>
              </w:rPr>
            </w:pPr>
          </w:p>
        </w:tc>
        <w:tc>
          <w:tcPr>
            <w:tcW w:w="1278" w:type="dxa"/>
          </w:tcPr>
          <w:p w:rsidR="00A91277" w:rsidRDefault="00A91277" w:rsidP="00A91277">
            <w:pPr>
              <w:widowControl w:val="0"/>
              <w:autoSpaceDE w:val="0"/>
              <w:autoSpaceDN w:val="0"/>
              <w:adjustRightInd w:val="0"/>
              <w:rPr>
                <w:rFonts w:ascii="Verdana" w:hAnsi="Verdana" w:cs="Verdana"/>
                <w:color w:val="822056"/>
                <w:sz w:val="22"/>
                <w:szCs w:val="22"/>
              </w:rPr>
            </w:pP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 xml:space="preserve">Kit </w:t>
            </w:r>
            <w:proofErr w:type="spellStart"/>
            <w:r w:rsidRPr="007668AC">
              <w:rPr>
                <w:rFonts w:ascii="Times New Roman" w:hAnsi="Times New Roman" w:cs="Verdana"/>
                <w:szCs w:val="22"/>
              </w:rPr>
              <w:t>Feeny</w:t>
            </w:r>
            <w:proofErr w:type="spellEnd"/>
            <w:r w:rsidRPr="007668AC">
              <w:rPr>
                <w:rFonts w:ascii="Times New Roman" w:hAnsi="Times New Roman" w:cs="Verdana"/>
                <w:szCs w:val="22"/>
              </w:rPr>
              <w:t>: On the Move</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Townsend</w:t>
            </w:r>
          </w:p>
        </w:tc>
        <w:tc>
          <w:tcPr>
            <w:tcW w:w="2430" w:type="dxa"/>
          </w:tcPr>
          <w:p w:rsidR="00A91277" w:rsidRPr="00411115" w:rsidRDefault="00411115" w:rsidP="00A91277">
            <w:pPr>
              <w:widowControl w:val="0"/>
              <w:autoSpaceDE w:val="0"/>
              <w:autoSpaceDN w:val="0"/>
              <w:adjustRightInd w:val="0"/>
              <w:rPr>
                <w:rFonts w:ascii="Times New Roman" w:hAnsi="Times New Roman" w:cs="Verdana"/>
                <w:szCs w:val="22"/>
              </w:rPr>
            </w:pPr>
            <w:r w:rsidRPr="00411115">
              <w:rPr>
                <w:rFonts w:ascii="Times New Roman" w:hAnsi="Times New Roman" w:cs="Verdana"/>
              </w:rPr>
              <w:t>978-0-375-95614-0</w:t>
            </w:r>
          </w:p>
        </w:tc>
        <w:tc>
          <w:tcPr>
            <w:tcW w:w="2070" w:type="dxa"/>
          </w:tcPr>
          <w:p w:rsidR="00A91277" w:rsidRPr="00411115" w:rsidRDefault="00411115" w:rsidP="00A91277">
            <w:pPr>
              <w:widowControl w:val="0"/>
              <w:autoSpaceDE w:val="0"/>
              <w:autoSpaceDN w:val="0"/>
              <w:adjustRightInd w:val="0"/>
              <w:rPr>
                <w:rFonts w:ascii="Times New Roman" w:hAnsi="Times New Roman" w:cs="Verdana"/>
                <w:szCs w:val="22"/>
              </w:rPr>
            </w:pPr>
            <w:r w:rsidRPr="00411115">
              <w:rPr>
                <w:rFonts w:ascii="Times New Roman" w:hAnsi="Times New Roman" w:cs="Verdana"/>
              </w:rPr>
              <w:t>Alfred A. Knopf</w:t>
            </w:r>
          </w:p>
        </w:tc>
        <w:tc>
          <w:tcPr>
            <w:tcW w:w="1440" w:type="dxa"/>
          </w:tcPr>
          <w:p w:rsidR="00A91277" w:rsidRPr="007668AC" w:rsidRDefault="00BE1416"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741.5</w:t>
            </w:r>
          </w:p>
        </w:tc>
        <w:tc>
          <w:tcPr>
            <w:tcW w:w="1278" w:type="dxa"/>
          </w:tcPr>
          <w:p w:rsidR="00A91277" w:rsidRPr="007668AC" w:rsidRDefault="00411115"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$12.99</w:t>
            </w:r>
          </w:p>
        </w:tc>
      </w:tr>
      <w:tr w:rsidR="00A91277">
        <w:tc>
          <w:tcPr>
            <w:tcW w:w="13176" w:type="dxa"/>
            <w:gridSpan w:val="6"/>
          </w:tcPr>
          <w:p w:rsidR="00A91277" w:rsidRPr="007668AC" w:rsidRDefault="00A91277" w:rsidP="00A91277">
            <w:pPr>
              <w:pStyle w:val="NoSpacing"/>
              <w:rPr>
                <w:rFonts w:ascii="Times New Roman" w:hAnsi="Times New Roman" w:cs="Arial"/>
                <w:i/>
                <w:szCs w:val="28"/>
              </w:rPr>
            </w:pPr>
          </w:p>
          <w:p w:rsidR="00A91277" w:rsidRPr="007668AC" w:rsidRDefault="00A91277" w:rsidP="00A91277">
            <w:pPr>
              <w:pStyle w:val="NoSpacing"/>
              <w:rPr>
                <w:rFonts w:ascii="Times New Roman" w:hAnsi="Times New Roman" w:cs="Verdana"/>
                <w:szCs w:val="22"/>
              </w:rPr>
            </w:pPr>
            <w:r w:rsidRPr="007668AC">
              <w:rPr>
                <w:rFonts w:ascii="Times New Roman" w:hAnsi="Times New Roman" w:cs="Arial"/>
                <w:i/>
                <w:szCs w:val="28"/>
              </w:rPr>
              <w:t xml:space="preserve">This graphic novel follows Kit </w:t>
            </w:r>
            <w:proofErr w:type="spellStart"/>
            <w:r w:rsidRPr="007668AC">
              <w:rPr>
                <w:rFonts w:ascii="Times New Roman" w:hAnsi="Times New Roman" w:cs="Arial"/>
                <w:i/>
                <w:szCs w:val="28"/>
              </w:rPr>
              <w:t>Feeny</w:t>
            </w:r>
            <w:proofErr w:type="spellEnd"/>
            <w:r w:rsidRPr="007668AC">
              <w:rPr>
                <w:rFonts w:ascii="Times New Roman" w:hAnsi="Times New Roman" w:cs="Arial"/>
                <w:i/>
                <w:szCs w:val="28"/>
              </w:rPr>
              <w:t xml:space="preserve"> who is forced to leave his best friend Arnold behind when his family moves. As the new kid in school, he search</w:t>
            </w:r>
            <w:r w:rsidR="00BE1416">
              <w:rPr>
                <w:rFonts w:ascii="Times New Roman" w:hAnsi="Times New Roman" w:cs="Arial"/>
                <w:i/>
                <w:szCs w:val="28"/>
              </w:rPr>
              <w:t>es for a replacement for Arnold while dealing with a bully.</w:t>
            </w:r>
            <w:r w:rsidR="0013771A">
              <w:rPr>
                <w:rFonts w:ascii="Times New Roman" w:hAnsi="Times New Roman" w:cs="Arial"/>
                <w:i/>
                <w:szCs w:val="28"/>
              </w:rPr>
              <w:t xml:space="preserve"> Correlates to 3</w:t>
            </w:r>
            <w:r w:rsidR="0013771A" w:rsidRPr="0013771A">
              <w:rPr>
                <w:rFonts w:ascii="Times New Roman" w:hAnsi="Times New Roman" w:cs="Arial"/>
                <w:i/>
                <w:szCs w:val="28"/>
                <w:vertAlign w:val="superscript"/>
              </w:rPr>
              <w:t>rd</w:t>
            </w:r>
            <w:r w:rsidR="0013771A">
              <w:rPr>
                <w:rFonts w:ascii="Times New Roman" w:hAnsi="Times New Roman" w:cs="Arial"/>
                <w:i/>
                <w:szCs w:val="28"/>
              </w:rPr>
              <w:t>-5</w:t>
            </w:r>
            <w:r w:rsidR="0013771A" w:rsidRPr="0013771A">
              <w:rPr>
                <w:rFonts w:ascii="Times New Roman" w:hAnsi="Times New Roman" w:cs="Arial"/>
                <w:i/>
                <w:szCs w:val="28"/>
                <w:vertAlign w:val="superscript"/>
              </w:rPr>
              <w:t>th</w:t>
            </w:r>
            <w:r w:rsidR="0013771A">
              <w:rPr>
                <w:rFonts w:ascii="Times New Roman" w:hAnsi="Times New Roman" w:cs="Arial"/>
                <w:i/>
                <w:szCs w:val="28"/>
              </w:rPr>
              <w:t xml:space="preserve"> grade study of realistic fiction.</w:t>
            </w:r>
            <w:r w:rsidR="00BE1416">
              <w:rPr>
                <w:rFonts w:ascii="Times New Roman" w:hAnsi="Times New Roman" w:cs="Arial"/>
                <w:i/>
                <w:szCs w:val="28"/>
              </w:rPr>
              <w:t xml:space="preserve"> </w:t>
            </w:r>
            <w:r w:rsidRPr="007668AC">
              <w:rPr>
                <w:rFonts w:ascii="Times New Roman" w:hAnsi="Times New Roman" w:cs="Arial"/>
                <w:i/>
                <w:szCs w:val="28"/>
              </w:rPr>
              <w:t xml:space="preserve"> </w:t>
            </w:r>
            <w:r w:rsidR="00C63F3A">
              <w:rPr>
                <w:rFonts w:ascii="Times New Roman" w:hAnsi="Times New Roman" w:cs="Arial"/>
                <w:i/>
                <w:szCs w:val="28"/>
              </w:rPr>
              <w:t>©2009.</w:t>
            </w:r>
            <w:r w:rsidR="00BE1416">
              <w:rPr>
                <w:rFonts w:ascii="Times New Roman" w:hAnsi="Times New Roman" w:cs="Arial"/>
                <w:i/>
                <w:szCs w:val="28"/>
              </w:rPr>
              <w:t xml:space="preserve"> Grades 3-5.</w:t>
            </w:r>
            <w:r w:rsidR="00C63F3A">
              <w:rPr>
                <w:rFonts w:ascii="Times New Roman" w:hAnsi="Times New Roman" w:cs="Arial"/>
                <w:i/>
                <w:szCs w:val="28"/>
              </w:rPr>
              <w:t xml:space="preserve"> (</w:t>
            </w:r>
            <w:r w:rsidRPr="007668AC">
              <w:rPr>
                <w:rFonts w:ascii="Times New Roman" w:hAnsi="Times New Roman" w:cs="Arial"/>
                <w:i/>
                <w:szCs w:val="28"/>
              </w:rPr>
              <w:t>2010 Gryphon Honor</w:t>
            </w:r>
            <w:r w:rsidR="00BE1416">
              <w:rPr>
                <w:rFonts w:ascii="Times New Roman" w:hAnsi="Times New Roman" w:cs="Arial"/>
                <w:i/>
                <w:szCs w:val="28"/>
              </w:rPr>
              <w:t>, 2009 Blue Ribbon Award, Bull</w:t>
            </w:r>
            <w:r w:rsidR="00134375">
              <w:rPr>
                <w:rFonts w:ascii="Times New Roman" w:hAnsi="Times New Roman" w:cs="Arial"/>
                <w:i/>
                <w:szCs w:val="28"/>
              </w:rPr>
              <w:t xml:space="preserve"> Center Child</w:t>
            </w:r>
            <w:r w:rsidR="00BE1416">
              <w:rPr>
                <w:rFonts w:ascii="Times New Roman" w:hAnsi="Times New Roman" w:cs="Arial"/>
                <w:i/>
                <w:szCs w:val="28"/>
              </w:rPr>
              <w:t xml:space="preserve"> Books 11/09</w:t>
            </w:r>
            <w:r w:rsidR="00C63F3A">
              <w:rPr>
                <w:rFonts w:ascii="Times New Roman" w:hAnsi="Times New Roman" w:cs="Arial"/>
                <w:i/>
                <w:szCs w:val="28"/>
              </w:rPr>
              <w:t>)</w:t>
            </w: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Let’s Say Hi to Friends Who Fly!</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roofErr w:type="spellStart"/>
            <w:r w:rsidRPr="007668AC">
              <w:rPr>
                <w:rFonts w:ascii="Times New Roman" w:hAnsi="Times New Roman" w:cs="Verdana"/>
                <w:szCs w:val="22"/>
              </w:rPr>
              <w:t>Willems</w:t>
            </w:r>
            <w:proofErr w:type="spellEnd"/>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9780061728426</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HarperCollins</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Everybody</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$12.99</w:t>
            </w:r>
          </w:p>
        </w:tc>
      </w:tr>
      <w:tr w:rsidR="00A91277">
        <w:tc>
          <w:tcPr>
            <w:tcW w:w="13176" w:type="dxa"/>
            <w:gridSpan w:val="6"/>
          </w:tcPr>
          <w:p w:rsidR="00A91277" w:rsidRPr="007668AC" w:rsidRDefault="00A91277" w:rsidP="00A91277">
            <w:pPr>
              <w:widowControl w:val="0"/>
              <w:autoSpaceDE w:val="0"/>
              <w:autoSpaceDN w:val="0"/>
              <w:adjustRightInd w:val="0"/>
              <w:rPr>
                <w:rFonts w:ascii="Times New Roman" w:hAnsi="Times New Roman" w:cs="Verdana"/>
                <w:b/>
                <w:bCs/>
                <w:color w:val="822056"/>
                <w:szCs w:val="26"/>
              </w:rPr>
            </w:pPr>
          </w:p>
          <w:p w:rsidR="00A91277" w:rsidRPr="007668AC" w:rsidRDefault="005C7BD7" w:rsidP="00A91277">
            <w:pPr>
              <w:widowControl w:val="0"/>
              <w:autoSpaceDE w:val="0"/>
              <w:autoSpaceDN w:val="0"/>
              <w:adjustRightInd w:val="0"/>
              <w:rPr>
                <w:rFonts w:ascii="Times New Roman" w:hAnsi="Times New Roman" w:cs="Verdana"/>
                <w:i/>
                <w:szCs w:val="22"/>
              </w:rPr>
            </w:pPr>
            <w:r w:rsidRPr="005C7BD7">
              <w:rPr>
                <w:rFonts w:ascii="Times New Roman" w:hAnsi="Times New Roman" w:cs="Verdana"/>
                <w:i/>
              </w:rPr>
              <w:t>Cat the Cat cheers on her friends as they demonstrate whether or not they can fly.</w:t>
            </w:r>
            <w:r w:rsidRPr="007668AC">
              <w:rPr>
                <w:rFonts w:ascii="Times New Roman" w:hAnsi="Times New Roman" w:cs="Verdana"/>
                <w:i/>
                <w:szCs w:val="22"/>
              </w:rPr>
              <w:t xml:space="preserve"> </w:t>
            </w:r>
            <w:r>
              <w:rPr>
                <w:rFonts w:ascii="Times New Roman" w:hAnsi="Times New Roman" w:cs="Verdana"/>
                <w:i/>
                <w:szCs w:val="22"/>
              </w:rPr>
              <w:t xml:space="preserve">Part of a popular book series. </w:t>
            </w:r>
            <w:r w:rsidR="00DE64DE">
              <w:rPr>
                <w:rFonts w:ascii="Times New Roman" w:hAnsi="Times New Roman" w:cs="Verdana"/>
                <w:i/>
                <w:szCs w:val="22"/>
              </w:rPr>
              <w:t>Correlates to 1</w:t>
            </w:r>
            <w:r w:rsidR="00DE64DE" w:rsidRPr="00DE64DE">
              <w:rPr>
                <w:rFonts w:ascii="Times New Roman" w:hAnsi="Times New Roman" w:cs="Verdana"/>
                <w:i/>
                <w:szCs w:val="22"/>
                <w:vertAlign w:val="superscript"/>
              </w:rPr>
              <w:t>st</w:t>
            </w:r>
            <w:r w:rsidR="00DE64DE">
              <w:rPr>
                <w:rFonts w:ascii="Times New Roman" w:hAnsi="Times New Roman" w:cs="Verdana"/>
                <w:i/>
                <w:szCs w:val="22"/>
              </w:rPr>
              <w:t xml:space="preserve"> grade unit on animals that fly. </w:t>
            </w:r>
            <w:r w:rsidR="00A91277" w:rsidRPr="007668AC">
              <w:rPr>
                <w:rFonts w:ascii="Times New Roman" w:hAnsi="Times New Roman" w:cs="Verdana"/>
                <w:i/>
                <w:szCs w:val="22"/>
              </w:rPr>
              <w:t xml:space="preserve">Mar. 2010. 32p. </w:t>
            </w:r>
            <w:proofErr w:type="spellStart"/>
            <w:r w:rsidR="00A91277" w:rsidRPr="007668AC">
              <w:rPr>
                <w:rFonts w:ascii="Times New Roman" w:hAnsi="Times New Roman" w:cs="Verdana"/>
                <w:i/>
                <w:szCs w:val="22"/>
              </w:rPr>
              <w:t>PreS</w:t>
            </w:r>
            <w:proofErr w:type="spellEnd"/>
            <w:r w:rsidR="00A91277" w:rsidRPr="007668AC">
              <w:rPr>
                <w:rFonts w:ascii="Times New Roman" w:hAnsi="Times New Roman" w:cs="Verdana"/>
                <w:i/>
                <w:szCs w:val="22"/>
              </w:rPr>
              <w:t xml:space="preserve">-Grade 1. </w:t>
            </w:r>
            <w:r>
              <w:rPr>
                <w:rFonts w:ascii="Times New Roman" w:hAnsi="Times New Roman" w:cs="Verdana"/>
                <w:i/>
                <w:szCs w:val="22"/>
              </w:rPr>
              <w:t>(BL 2010, Wilson’s Core Collection)</w:t>
            </w: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C02847" w:rsidRDefault="00A91277" w:rsidP="00A91277">
            <w:pPr>
              <w:pStyle w:val="NoSpacing"/>
              <w:rPr>
                <w:rFonts w:ascii="Times New Roman" w:hAnsi="Times New Roman"/>
              </w:rPr>
            </w:pPr>
            <w:r w:rsidRPr="00C02847">
              <w:rPr>
                <w:rFonts w:ascii="Times New Roman" w:hAnsi="Times New Roman"/>
              </w:rPr>
              <w:t>The Lion &amp; The Mouse</w:t>
            </w:r>
          </w:p>
        </w:tc>
        <w:tc>
          <w:tcPr>
            <w:tcW w:w="2520" w:type="dxa"/>
          </w:tcPr>
          <w:p w:rsidR="00A91277" w:rsidRPr="00C02847" w:rsidRDefault="00A91277" w:rsidP="00A91277">
            <w:pPr>
              <w:pStyle w:val="NoSpacing"/>
              <w:rPr>
                <w:rFonts w:ascii="Times New Roman" w:hAnsi="Times New Roman"/>
              </w:rPr>
            </w:pPr>
            <w:proofErr w:type="spellStart"/>
            <w:r w:rsidRPr="00C02847">
              <w:rPr>
                <w:rFonts w:ascii="Times New Roman" w:hAnsi="Times New Roman"/>
              </w:rPr>
              <w:t>Pinkney</w:t>
            </w:r>
            <w:proofErr w:type="spellEnd"/>
          </w:p>
        </w:tc>
        <w:tc>
          <w:tcPr>
            <w:tcW w:w="2430" w:type="dxa"/>
          </w:tcPr>
          <w:p w:rsidR="00A91277" w:rsidRPr="00C02847" w:rsidRDefault="00A91277" w:rsidP="00A91277">
            <w:pPr>
              <w:pStyle w:val="NoSpacing"/>
              <w:rPr>
                <w:rFonts w:ascii="Times New Roman" w:hAnsi="Times New Roman"/>
              </w:rPr>
            </w:pPr>
            <w:r w:rsidRPr="00C02847">
              <w:rPr>
                <w:rFonts w:ascii="Times New Roman" w:hAnsi="Times New Roman"/>
              </w:rPr>
              <w:t>9780316013567</w:t>
            </w:r>
          </w:p>
        </w:tc>
        <w:tc>
          <w:tcPr>
            <w:tcW w:w="2070" w:type="dxa"/>
          </w:tcPr>
          <w:p w:rsidR="00A91277" w:rsidRPr="00C02847" w:rsidRDefault="00A91277" w:rsidP="00A91277">
            <w:pPr>
              <w:pStyle w:val="NoSpacing"/>
              <w:rPr>
                <w:rFonts w:ascii="Times New Roman" w:hAnsi="Times New Roman"/>
              </w:rPr>
            </w:pPr>
            <w:r w:rsidRPr="00C02847">
              <w:rPr>
                <w:rFonts w:ascii="Times New Roman" w:hAnsi="Times New Roman"/>
              </w:rPr>
              <w:t>Little Brown</w:t>
            </w:r>
          </w:p>
        </w:tc>
        <w:tc>
          <w:tcPr>
            <w:tcW w:w="1440" w:type="dxa"/>
          </w:tcPr>
          <w:p w:rsidR="00A91277" w:rsidRPr="00C02847" w:rsidRDefault="00A91277" w:rsidP="00A91277">
            <w:pPr>
              <w:pStyle w:val="NoSpacing"/>
              <w:rPr>
                <w:rFonts w:ascii="Times New Roman" w:hAnsi="Times New Roman"/>
              </w:rPr>
            </w:pPr>
            <w:r w:rsidRPr="00C02847">
              <w:rPr>
                <w:rFonts w:ascii="Times New Roman" w:hAnsi="Times New Roman"/>
              </w:rPr>
              <w:t>Everybody</w:t>
            </w:r>
          </w:p>
        </w:tc>
        <w:tc>
          <w:tcPr>
            <w:tcW w:w="1278" w:type="dxa"/>
          </w:tcPr>
          <w:p w:rsidR="00A91277" w:rsidRPr="00C02847" w:rsidRDefault="00A91277" w:rsidP="00A91277">
            <w:pPr>
              <w:pStyle w:val="NoSpacing"/>
              <w:rPr>
                <w:rFonts w:ascii="Times New Roman" w:hAnsi="Times New Roman"/>
              </w:rPr>
            </w:pPr>
            <w:r w:rsidRPr="00C02847">
              <w:rPr>
                <w:rFonts w:ascii="Times New Roman" w:hAnsi="Times New Roman"/>
              </w:rPr>
              <w:t>$16.99</w:t>
            </w:r>
          </w:p>
        </w:tc>
      </w:tr>
      <w:tr w:rsidR="00A91277">
        <w:tc>
          <w:tcPr>
            <w:tcW w:w="13176" w:type="dxa"/>
            <w:gridSpan w:val="6"/>
          </w:tcPr>
          <w:p w:rsidR="00A91277" w:rsidRPr="00C02847" w:rsidRDefault="00A91277" w:rsidP="00A91277">
            <w:pPr>
              <w:pStyle w:val="NoSpacing"/>
              <w:rPr>
                <w:rFonts w:ascii="Times New Roman" w:hAnsi="Times New Roman"/>
                <w:i/>
              </w:rPr>
            </w:pPr>
          </w:p>
          <w:p w:rsidR="00A91277" w:rsidRPr="00C02847" w:rsidRDefault="00A61AAE" w:rsidP="00A91277">
            <w:pPr>
              <w:pStyle w:val="NoSpacing"/>
              <w:rPr>
                <w:rFonts w:ascii="Times New Roman" w:hAnsi="Times New Roman"/>
              </w:rPr>
            </w:pPr>
            <w:r w:rsidRPr="00A61AAE">
              <w:rPr>
                <w:rFonts w:ascii="Times New Roman" w:hAnsi="Times New Roman" w:cs="Verdana"/>
                <w:i/>
              </w:rPr>
              <w:t>In this wordless retelling of an Aesop fable, an adventuresome mouse proves that even small creatures are capable of great deeds when he rescues the King of the Jungle.</w:t>
            </w:r>
            <w:r w:rsidRPr="00C02847">
              <w:rPr>
                <w:rFonts w:ascii="Times New Roman" w:hAnsi="Times New Roman"/>
                <w:i/>
              </w:rPr>
              <w:t xml:space="preserve"> </w:t>
            </w:r>
            <w:r>
              <w:rPr>
                <w:rFonts w:ascii="Times New Roman" w:hAnsi="Times New Roman"/>
                <w:i/>
              </w:rPr>
              <w:t>Correlates to 2</w:t>
            </w:r>
            <w:r w:rsidRPr="00A61AAE">
              <w:rPr>
                <w:rFonts w:ascii="Times New Roman" w:hAnsi="Times New Roman"/>
                <w:i/>
                <w:vertAlign w:val="superscript"/>
              </w:rPr>
              <w:t>nd</w:t>
            </w:r>
            <w:r>
              <w:rPr>
                <w:rFonts w:ascii="Times New Roman" w:hAnsi="Times New Roman"/>
                <w:i/>
              </w:rPr>
              <w:t xml:space="preserve"> grade stud</w:t>
            </w:r>
            <w:r w:rsidR="00B05682">
              <w:rPr>
                <w:rFonts w:ascii="Times New Roman" w:hAnsi="Times New Roman"/>
                <w:i/>
              </w:rPr>
              <w:t>y on interring through pictures and 3</w:t>
            </w:r>
            <w:r w:rsidR="00B05682" w:rsidRPr="00B05682">
              <w:rPr>
                <w:rFonts w:ascii="Times New Roman" w:hAnsi="Times New Roman"/>
                <w:i/>
                <w:vertAlign w:val="superscript"/>
              </w:rPr>
              <w:t>rd</w:t>
            </w:r>
            <w:r w:rsidR="00B05682">
              <w:rPr>
                <w:rFonts w:ascii="Times New Roman" w:hAnsi="Times New Roman"/>
                <w:i/>
              </w:rPr>
              <w:t xml:space="preserve"> grade study of fables.</w:t>
            </w:r>
            <w:r>
              <w:rPr>
                <w:rFonts w:ascii="Times New Roman" w:hAnsi="Times New Roman"/>
                <w:i/>
              </w:rPr>
              <w:t xml:space="preserve"> Sept. 2009. 40p. </w:t>
            </w:r>
            <w:proofErr w:type="spellStart"/>
            <w:r>
              <w:rPr>
                <w:rFonts w:ascii="Times New Roman" w:hAnsi="Times New Roman"/>
                <w:i/>
              </w:rPr>
              <w:t>PreS</w:t>
            </w:r>
            <w:proofErr w:type="spellEnd"/>
            <w:r>
              <w:rPr>
                <w:rFonts w:ascii="Times New Roman" w:hAnsi="Times New Roman"/>
                <w:i/>
              </w:rPr>
              <w:t>-Grade 2</w:t>
            </w:r>
            <w:r w:rsidR="00A91277" w:rsidRPr="00C02847">
              <w:rPr>
                <w:rFonts w:ascii="Times New Roman" w:hAnsi="Times New Roman"/>
                <w:i/>
              </w:rPr>
              <w:t xml:space="preserve">. </w:t>
            </w:r>
            <w:r>
              <w:rPr>
                <w:rFonts w:ascii="Times New Roman" w:hAnsi="Times New Roman"/>
                <w:i/>
              </w:rPr>
              <w:t xml:space="preserve">(2010 </w:t>
            </w:r>
            <w:r w:rsidR="00A91277" w:rsidRPr="00C02847">
              <w:rPr>
                <w:rFonts w:ascii="Times New Roman" w:hAnsi="Times New Roman"/>
                <w:i/>
              </w:rPr>
              <w:t>Caldecott Winner</w:t>
            </w:r>
            <w:r>
              <w:rPr>
                <w:rFonts w:ascii="Times New Roman" w:hAnsi="Times New Roman"/>
                <w:i/>
              </w:rPr>
              <w:t>,</w:t>
            </w:r>
            <w:r w:rsidR="00C20CAE">
              <w:rPr>
                <w:rFonts w:ascii="Times New Roman" w:hAnsi="Times New Roman"/>
                <w:i/>
              </w:rPr>
              <w:t xml:space="preserve"> 2009 Blue Ribbon Award,</w:t>
            </w:r>
            <w:r>
              <w:rPr>
                <w:rFonts w:ascii="Times New Roman" w:hAnsi="Times New Roman"/>
                <w:i/>
              </w:rPr>
              <w:t xml:space="preserve"> BL 7/09, SLJ 9/09, HBG 11/09)</w:t>
            </w: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Little Mouse Gets Ready</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Smith</w:t>
            </w:r>
          </w:p>
        </w:tc>
        <w:tc>
          <w:tcPr>
            <w:tcW w:w="2430" w:type="dxa"/>
          </w:tcPr>
          <w:p w:rsidR="00A91277" w:rsidRPr="00110BCB" w:rsidRDefault="00110BCB" w:rsidP="00A91277">
            <w:pPr>
              <w:widowControl w:val="0"/>
              <w:autoSpaceDE w:val="0"/>
              <w:autoSpaceDN w:val="0"/>
              <w:adjustRightInd w:val="0"/>
              <w:rPr>
                <w:rFonts w:ascii="Times New Roman" w:hAnsi="Times New Roman" w:cs="Verdana"/>
                <w:szCs w:val="22"/>
              </w:rPr>
            </w:pPr>
            <w:r w:rsidRPr="00110BCB">
              <w:rPr>
                <w:rFonts w:ascii="Times New Roman" w:hAnsi="Times New Roman" w:cs="Verdana"/>
              </w:rPr>
              <w:t>978-1-935179-01-6</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roofErr w:type="spellStart"/>
            <w:r>
              <w:rPr>
                <w:rFonts w:ascii="Times New Roman" w:hAnsi="Times New Roman" w:cs="Verdana"/>
                <w:szCs w:val="22"/>
              </w:rPr>
              <w:t>Toon</w:t>
            </w:r>
            <w:proofErr w:type="spellEnd"/>
            <w:r>
              <w:rPr>
                <w:rFonts w:ascii="Times New Roman" w:hAnsi="Times New Roman" w:cs="Verdana"/>
                <w:szCs w:val="22"/>
              </w:rPr>
              <w:t xml:space="preserve"> Books</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Everybody</w:t>
            </w:r>
          </w:p>
        </w:tc>
        <w:tc>
          <w:tcPr>
            <w:tcW w:w="1278" w:type="dxa"/>
          </w:tcPr>
          <w:p w:rsidR="00A91277" w:rsidRPr="007668AC" w:rsidRDefault="00110BCB"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$12.99</w:t>
            </w:r>
          </w:p>
        </w:tc>
      </w:tr>
      <w:tr w:rsidR="00A91277">
        <w:tc>
          <w:tcPr>
            <w:tcW w:w="13176" w:type="dxa"/>
            <w:gridSpan w:val="6"/>
          </w:tcPr>
          <w:p w:rsidR="00A91277" w:rsidRDefault="00A91277" w:rsidP="00A91277">
            <w:pPr>
              <w:widowControl w:val="0"/>
              <w:autoSpaceDE w:val="0"/>
              <w:autoSpaceDN w:val="0"/>
              <w:adjustRightInd w:val="0"/>
              <w:rPr>
                <w:rFonts w:ascii="Times New Roman" w:hAnsi="Times New Roman" w:cs="Verdana"/>
                <w:i/>
                <w:szCs w:val="26"/>
              </w:rPr>
            </w:pPr>
          </w:p>
          <w:p w:rsidR="00A91277" w:rsidRPr="004154E1" w:rsidRDefault="001778D1" w:rsidP="00A91277">
            <w:pPr>
              <w:widowControl w:val="0"/>
              <w:autoSpaceDE w:val="0"/>
              <w:autoSpaceDN w:val="0"/>
              <w:adjustRightInd w:val="0"/>
              <w:rPr>
                <w:rFonts w:ascii="Times New Roman" w:hAnsi="Times New Roman" w:cs="Verdana"/>
                <w:bCs/>
                <w:i/>
                <w:szCs w:val="26"/>
              </w:rPr>
            </w:pPr>
            <w:r w:rsidRPr="001778D1">
              <w:rPr>
                <w:rFonts w:ascii="Times New Roman" w:hAnsi="Times New Roman" w:cs="Verdana"/>
                <w:i/>
              </w:rPr>
              <w:t xml:space="preserve">Little Mouse is eager to go to the barn with his mother. He slowly and methodically gets dressed, which is quite an accomplishment for the little guy, only to be reminded, in classic </w:t>
            </w:r>
            <w:proofErr w:type="spellStart"/>
            <w:r w:rsidRPr="001778D1">
              <w:rPr>
                <w:rFonts w:ascii="Times New Roman" w:hAnsi="Times New Roman" w:cs="Verdana"/>
                <w:i/>
              </w:rPr>
              <w:t>noodlehead</w:t>
            </w:r>
            <w:proofErr w:type="spellEnd"/>
            <w:r w:rsidRPr="001778D1">
              <w:rPr>
                <w:rFonts w:ascii="Times New Roman" w:hAnsi="Times New Roman" w:cs="Verdana"/>
                <w:i/>
              </w:rPr>
              <w:t xml:space="preserve"> fashion, that mice don't wear clothes</w:t>
            </w:r>
            <w:r>
              <w:rPr>
                <w:rFonts w:ascii="Times New Roman" w:hAnsi="Times New Roman" w:cs="Verdana"/>
                <w:i/>
                <w:szCs w:val="26"/>
              </w:rPr>
              <w:t>. Correlates to PreK-1</w:t>
            </w:r>
            <w:r w:rsidRPr="001778D1">
              <w:rPr>
                <w:rFonts w:ascii="Times New Roman" w:hAnsi="Times New Roman" w:cs="Verdana"/>
                <w:i/>
                <w:szCs w:val="26"/>
                <w:vertAlign w:val="superscript"/>
              </w:rPr>
              <w:t>st</w:t>
            </w:r>
            <w:r>
              <w:rPr>
                <w:rFonts w:ascii="Times New Roman" w:hAnsi="Times New Roman" w:cs="Verdana"/>
                <w:i/>
                <w:szCs w:val="26"/>
              </w:rPr>
              <w:t xml:space="preserve"> grade unit on narrative text.</w:t>
            </w:r>
            <w:r w:rsidR="00A91277" w:rsidRPr="004154E1">
              <w:rPr>
                <w:rFonts w:ascii="Times New Roman" w:hAnsi="Times New Roman" w:cs="Verdana"/>
                <w:i/>
                <w:szCs w:val="26"/>
              </w:rPr>
              <w:t xml:space="preserve"> </w:t>
            </w:r>
            <w:r w:rsidR="00110BCB">
              <w:rPr>
                <w:rFonts w:ascii="Times New Roman" w:hAnsi="Times New Roman" w:cs="Verdana"/>
                <w:i/>
                <w:szCs w:val="26"/>
              </w:rPr>
              <w:t>©2009. 32p. Grades PreK-1. (</w:t>
            </w:r>
            <w:r w:rsidR="00A91277" w:rsidRPr="004154E1">
              <w:rPr>
                <w:rFonts w:ascii="Times New Roman" w:hAnsi="Times New Roman" w:cs="Verdana"/>
                <w:bCs/>
                <w:i/>
                <w:szCs w:val="26"/>
              </w:rPr>
              <w:t>2010 Geisel Honor Books</w:t>
            </w:r>
            <w:r>
              <w:rPr>
                <w:rFonts w:ascii="Times New Roman" w:hAnsi="Times New Roman" w:cs="Verdana"/>
                <w:bCs/>
                <w:i/>
                <w:szCs w:val="26"/>
              </w:rPr>
              <w:t>, 2010 ALA Notable Children’s Book)</w:t>
            </w:r>
          </w:p>
        </w:tc>
      </w:tr>
      <w:tr w:rsidR="00A91277">
        <w:tc>
          <w:tcPr>
            <w:tcW w:w="3438" w:type="dxa"/>
          </w:tcPr>
          <w:p w:rsidR="00E91E2D" w:rsidRDefault="00E91E2D" w:rsidP="00A91277">
            <w:pPr>
              <w:widowControl w:val="0"/>
              <w:autoSpaceDE w:val="0"/>
              <w:autoSpaceDN w:val="0"/>
              <w:adjustRightInd w:val="0"/>
              <w:rPr>
                <w:rFonts w:ascii="Times New Roman" w:hAnsi="Times New Roman" w:cs="Verdana"/>
                <w:szCs w:val="22"/>
              </w:rPr>
            </w:pPr>
          </w:p>
          <w:p w:rsidR="00E91E2D" w:rsidRDefault="00E91E2D" w:rsidP="00A91277">
            <w:pPr>
              <w:widowControl w:val="0"/>
              <w:autoSpaceDE w:val="0"/>
              <w:autoSpaceDN w:val="0"/>
              <w:adjustRightInd w:val="0"/>
              <w:rPr>
                <w:rFonts w:ascii="Times New Roman" w:hAnsi="Times New Roman" w:cs="Verdana"/>
                <w:szCs w:val="22"/>
              </w:rPr>
            </w:pPr>
          </w:p>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LMNO Peas</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Baker</w:t>
            </w: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9781416991410</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Simon &amp; Schuster</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Fiction</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sidRPr="007668AC">
              <w:rPr>
                <w:rFonts w:ascii="Times New Roman" w:hAnsi="Times New Roman" w:cs="Verdana"/>
                <w:szCs w:val="22"/>
              </w:rPr>
              <w:t>$16.99</w:t>
            </w:r>
          </w:p>
        </w:tc>
      </w:tr>
      <w:tr w:rsidR="00A91277">
        <w:tc>
          <w:tcPr>
            <w:tcW w:w="13176" w:type="dxa"/>
            <w:gridSpan w:val="6"/>
          </w:tcPr>
          <w:p w:rsidR="00A91277" w:rsidRPr="007668AC" w:rsidRDefault="00A91277" w:rsidP="00A91277">
            <w:pPr>
              <w:widowControl w:val="0"/>
              <w:autoSpaceDE w:val="0"/>
              <w:autoSpaceDN w:val="0"/>
              <w:adjustRightInd w:val="0"/>
              <w:rPr>
                <w:rFonts w:ascii="Times New Roman" w:hAnsi="Times New Roman" w:cs="Verdana"/>
                <w:b/>
                <w:bCs/>
                <w:color w:val="822056"/>
                <w:szCs w:val="26"/>
              </w:rPr>
            </w:pPr>
          </w:p>
          <w:p w:rsidR="00A91277" w:rsidRPr="00CF0942" w:rsidRDefault="00CF0942" w:rsidP="00A91277">
            <w:pPr>
              <w:widowControl w:val="0"/>
              <w:autoSpaceDE w:val="0"/>
              <w:autoSpaceDN w:val="0"/>
              <w:adjustRightInd w:val="0"/>
              <w:rPr>
                <w:rFonts w:ascii="Times New Roman" w:hAnsi="Times New Roman" w:cs="Verdana"/>
                <w:i/>
                <w:szCs w:val="22"/>
              </w:rPr>
            </w:pPr>
            <w:r w:rsidRPr="00CF0942">
              <w:rPr>
                <w:rFonts w:ascii="Times New Roman" w:hAnsi="Times New Roman" w:cs="Verdana"/>
                <w:i/>
              </w:rPr>
              <w:t>Busy little peas introduce their favorite occupations, from astronaut to zoologist.</w:t>
            </w:r>
            <w:r w:rsidRPr="00CF0942">
              <w:rPr>
                <w:rFonts w:ascii="Times New Roman" w:hAnsi="Times New Roman" w:cs="Verdana"/>
                <w:i/>
                <w:szCs w:val="22"/>
              </w:rPr>
              <w:t xml:space="preserve"> </w:t>
            </w:r>
            <w:r>
              <w:rPr>
                <w:rFonts w:ascii="Times New Roman" w:hAnsi="Times New Roman" w:cs="Verdana"/>
                <w:i/>
                <w:szCs w:val="22"/>
              </w:rPr>
              <w:t>Correlates to PreK-1</w:t>
            </w:r>
            <w:r w:rsidRPr="00CF0942">
              <w:rPr>
                <w:rFonts w:ascii="Times New Roman" w:hAnsi="Times New Roman" w:cs="Verdana"/>
                <w:i/>
                <w:szCs w:val="22"/>
                <w:vertAlign w:val="superscript"/>
              </w:rPr>
              <w:t>st</w:t>
            </w:r>
            <w:r>
              <w:rPr>
                <w:rFonts w:ascii="Times New Roman" w:hAnsi="Times New Roman" w:cs="Verdana"/>
                <w:i/>
                <w:szCs w:val="22"/>
              </w:rPr>
              <w:t xml:space="preserve"> grade study of poetry. </w:t>
            </w:r>
            <w:r w:rsidR="00A91277" w:rsidRPr="00CF0942">
              <w:rPr>
                <w:rFonts w:ascii="Times New Roman" w:hAnsi="Times New Roman" w:cs="Verdana"/>
                <w:i/>
                <w:szCs w:val="22"/>
              </w:rPr>
              <w:t xml:space="preserve">Apr. 2010. 40p. </w:t>
            </w:r>
            <w:proofErr w:type="spellStart"/>
            <w:r w:rsidR="00A91277" w:rsidRPr="00CF0942">
              <w:rPr>
                <w:rFonts w:ascii="Times New Roman" w:hAnsi="Times New Roman" w:cs="Verdana"/>
                <w:i/>
                <w:szCs w:val="22"/>
              </w:rPr>
              <w:t>PreS</w:t>
            </w:r>
            <w:proofErr w:type="spellEnd"/>
            <w:r w:rsidR="00A91277" w:rsidRPr="00CF0942">
              <w:rPr>
                <w:rFonts w:ascii="Times New Roman" w:hAnsi="Times New Roman" w:cs="Verdana"/>
                <w:i/>
                <w:szCs w:val="22"/>
              </w:rPr>
              <w:t xml:space="preserve">-Grade 1. </w:t>
            </w:r>
            <w:r>
              <w:rPr>
                <w:rFonts w:ascii="Times New Roman" w:hAnsi="Times New Roman" w:cs="Verdana"/>
                <w:i/>
                <w:szCs w:val="22"/>
              </w:rPr>
              <w:t>(BL 2010, SLJ 3/10, Wilson’s Core Collection)</w:t>
            </w: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395342">
        <w:tc>
          <w:tcPr>
            <w:tcW w:w="3438" w:type="dxa"/>
          </w:tcPr>
          <w:p w:rsidR="00395342" w:rsidRPr="00395342" w:rsidRDefault="00395342" w:rsidP="00A91277">
            <w:pPr>
              <w:widowControl w:val="0"/>
              <w:autoSpaceDE w:val="0"/>
              <w:autoSpaceDN w:val="0"/>
              <w:adjustRightInd w:val="0"/>
              <w:rPr>
                <w:rFonts w:ascii="Times New Roman" w:hAnsi="Times New Roman" w:cs="Verdana"/>
                <w:szCs w:val="22"/>
              </w:rPr>
            </w:pPr>
            <w:r w:rsidRPr="00395342">
              <w:rPr>
                <w:rFonts w:ascii="Times New Roman" w:hAnsi="Times New Roman" w:cs="Arial"/>
                <w:bCs/>
                <w:szCs w:val="38"/>
              </w:rPr>
              <w:t>Look to the Stars</w:t>
            </w:r>
          </w:p>
        </w:tc>
        <w:tc>
          <w:tcPr>
            <w:tcW w:w="2520" w:type="dxa"/>
          </w:tcPr>
          <w:p w:rsidR="00395342" w:rsidRPr="00395342" w:rsidRDefault="00395342" w:rsidP="00A91277">
            <w:pPr>
              <w:widowControl w:val="0"/>
              <w:autoSpaceDE w:val="0"/>
              <w:autoSpaceDN w:val="0"/>
              <w:adjustRightInd w:val="0"/>
              <w:rPr>
                <w:rFonts w:ascii="Times New Roman" w:hAnsi="Times New Roman" w:cs="Verdana"/>
                <w:szCs w:val="22"/>
              </w:rPr>
            </w:pPr>
            <w:proofErr w:type="spellStart"/>
            <w:r w:rsidRPr="00395342">
              <w:rPr>
                <w:rFonts w:ascii="Times New Roman" w:hAnsi="Times New Roman" w:cs="Verdana"/>
                <w:szCs w:val="22"/>
              </w:rPr>
              <w:t>Aldrin</w:t>
            </w:r>
            <w:proofErr w:type="spellEnd"/>
          </w:p>
        </w:tc>
        <w:tc>
          <w:tcPr>
            <w:tcW w:w="2430" w:type="dxa"/>
          </w:tcPr>
          <w:p w:rsidR="00395342" w:rsidRPr="00395342" w:rsidRDefault="00395342" w:rsidP="00A91277">
            <w:pPr>
              <w:widowControl w:val="0"/>
              <w:autoSpaceDE w:val="0"/>
              <w:autoSpaceDN w:val="0"/>
              <w:adjustRightInd w:val="0"/>
              <w:rPr>
                <w:rFonts w:ascii="Times New Roman" w:hAnsi="Times New Roman" w:cs="Verdana"/>
                <w:szCs w:val="22"/>
              </w:rPr>
            </w:pPr>
            <w:r w:rsidRPr="00395342">
              <w:rPr>
                <w:rFonts w:ascii="Times New Roman" w:hAnsi="Times New Roman" w:cs="Verdana"/>
              </w:rPr>
              <w:t>978-0-399-24721-7</w:t>
            </w:r>
          </w:p>
        </w:tc>
        <w:tc>
          <w:tcPr>
            <w:tcW w:w="2070" w:type="dxa"/>
          </w:tcPr>
          <w:p w:rsidR="00395342" w:rsidRPr="00395342" w:rsidRDefault="00395342" w:rsidP="00A91277">
            <w:pPr>
              <w:widowControl w:val="0"/>
              <w:autoSpaceDE w:val="0"/>
              <w:autoSpaceDN w:val="0"/>
              <w:adjustRightInd w:val="0"/>
              <w:rPr>
                <w:rFonts w:ascii="Times New Roman" w:hAnsi="Times New Roman" w:cs="Verdana"/>
                <w:szCs w:val="22"/>
              </w:rPr>
            </w:pPr>
            <w:r w:rsidRPr="00395342">
              <w:rPr>
                <w:rFonts w:ascii="Times New Roman" w:hAnsi="Times New Roman" w:cs="Verdana"/>
              </w:rPr>
              <w:t>G. P. Putnam's Sons</w:t>
            </w:r>
          </w:p>
        </w:tc>
        <w:tc>
          <w:tcPr>
            <w:tcW w:w="1440" w:type="dxa"/>
          </w:tcPr>
          <w:p w:rsidR="00395342" w:rsidRPr="00395342" w:rsidRDefault="00395342" w:rsidP="00A91277">
            <w:pPr>
              <w:widowControl w:val="0"/>
              <w:autoSpaceDE w:val="0"/>
              <w:autoSpaceDN w:val="0"/>
              <w:adjustRightInd w:val="0"/>
              <w:rPr>
                <w:rFonts w:ascii="Times New Roman" w:hAnsi="Times New Roman" w:cs="Verdana"/>
                <w:szCs w:val="22"/>
              </w:rPr>
            </w:pPr>
            <w:r w:rsidRPr="00395342">
              <w:rPr>
                <w:rFonts w:ascii="Times New Roman" w:hAnsi="Times New Roman" w:cs="Verdana"/>
                <w:szCs w:val="22"/>
              </w:rPr>
              <w:t>629.4</w:t>
            </w:r>
          </w:p>
        </w:tc>
        <w:tc>
          <w:tcPr>
            <w:tcW w:w="1278" w:type="dxa"/>
          </w:tcPr>
          <w:p w:rsidR="00395342" w:rsidRPr="00395342" w:rsidRDefault="00395342" w:rsidP="00A91277">
            <w:pPr>
              <w:widowControl w:val="0"/>
              <w:autoSpaceDE w:val="0"/>
              <w:autoSpaceDN w:val="0"/>
              <w:adjustRightInd w:val="0"/>
              <w:rPr>
                <w:rFonts w:ascii="Times New Roman" w:hAnsi="Times New Roman" w:cs="Verdana"/>
                <w:szCs w:val="22"/>
              </w:rPr>
            </w:pPr>
            <w:r w:rsidRPr="00395342">
              <w:rPr>
                <w:rFonts w:ascii="Times New Roman" w:hAnsi="Times New Roman" w:cs="Verdana"/>
                <w:szCs w:val="22"/>
              </w:rPr>
              <w:t>$17.99</w:t>
            </w:r>
          </w:p>
        </w:tc>
      </w:tr>
      <w:tr w:rsidR="00395342">
        <w:tc>
          <w:tcPr>
            <w:tcW w:w="13176" w:type="dxa"/>
            <w:gridSpan w:val="6"/>
          </w:tcPr>
          <w:p w:rsidR="00395342" w:rsidRDefault="00395342" w:rsidP="00A91277">
            <w:pPr>
              <w:widowControl w:val="0"/>
              <w:autoSpaceDE w:val="0"/>
              <w:autoSpaceDN w:val="0"/>
              <w:adjustRightInd w:val="0"/>
              <w:rPr>
                <w:rFonts w:ascii="Times New Roman" w:hAnsi="Times New Roman" w:cs="Verdana"/>
                <w:szCs w:val="22"/>
              </w:rPr>
            </w:pPr>
          </w:p>
          <w:p w:rsidR="00395342" w:rsidRPr="00395342" w:rsidRDefault="00395342" w:rsidP="00A91277">
            <w:pPr>
              <w:widowControl w:val="0"/>
              <w:autoSpaceDE w:val="0"/>
              <w:autoSpaceDN w:val="0"/>
              <w:adjustRightInd w:val="0"/>
              <w:rPr>
                <w:rFonts w:ascii="Times New Roman" w:hAnsi="Times New Roman" w:cs="Verdana"/>
                <w:i/>
                <w:szCs w:val="22"/>
              </w:rPr>
            </w:pPr>
            <w:r w:rsidRPr="00395342">
              <w:rPr>
                <w:rFonts w:ascii="Times New Roman" w:hAnsi="Times New Roman" w:cs="Verdana"/>
                <w:i/>
                <w:szCs w:val="22"/>
              </w:rPr>
              <w:t xml:space="preserve">Written by Buzz </w:t>
            </w:r>
            <w:proofErr w:type="spellStart"/>
            <w:r w:rsidRPr="00395342">
              <w:rPr>
                <w:rFonts w:ascii="Times New Roman" w:hAnsi="Times New Roman" w:cs="Verdana"/>
                <w:i/>
                <w:szCs w:val="22"/>
              </w:rPr>
              <w:t>Aldrin</w:t>
            </w:r>
            <w:proofErr w:type="spellEnd"/>
            <w:r w:rsidRPr="00395342">
              <w:rPr>
                <w:rFonts w:ascii="Times New Roman" w:hAnsi="Times New Roman" w:cs="Verdana"/>
                <w:i/>
                <w:szCs w:val="22"/>
              </w:rPr>
              <w:t>, this book offers young readers a</w:t>
            </w:r>
            <w:r w:rsidRPr="00395342">
              <w:rPr>
                <w:rFonts w:ascii="Times New Roman" w:hAnsi="Times New Roman" w:cs="Verdana"/>
                <w:i/>
              </w:rPr>
              <w:t xml:space="preserve"> quick overview of the past and near future of human space flight. Correlates to 2</w:t>
            </w:r>
            <w:r w:rsidRPr="00395342">
              <w:rPr>
                <w:rFonts w:ascii="Times New Roman" w:hAnsi="Times New Roman" w:cs="Verdana"/>
                <w:i/>
                <w:vertAlign w:val="superscript"/>
              </w:rPr>
              <w:t>nd</w:t>
            </w:r>
            <w:r w:rsidRPr="00395342">
              <w:rPr>
                <w:rFonts w:ascii="Times New Roman" w:hAnsi="Times New Roman" w:cs="Verdana"/>
                <w:i/>
              </w:rPr>
              <w:t xml:space="preserve"> grade study of famous Americans. ©2009. 40p. Grades 2-4. (2010 Outstanding Science Trade Books, HBG 5/09, SLJ 4/09) </w:t>
            </w:r>
          </w:p>
        </w:tc>
      </w:tr>
      <w:tr w:rsidR="00395342">
        <w:tc>
          <w:tcPr>
            <w:tcW w:w="3438" w:type="dxa"/>
          </w:tcPr>
          <w:p w:rsidR="00395342" w:rsidRPr="007668AC" w:rsidRDefault="00395342" w:rsidP="00A91277">
            <w:pPr>
              <w:widowControl w:val="0"/>
              <w:autoSpaceDE w:val="0"/>
              <w:autoSpaceDN w:val="0"/>
              <w:adjustRightInd w:val="0"/>
              <w:rPr>
                <w:rFonts w:ascii="Times New Roman" w:hAnsi="Times New Roman" w:cs="Verdana"/>
                <w:szCs w:val="22"/>
              </w:rPr>
            </w:pPr>
          </w:p>
        </w:tc>
        <w:tc>
          <w:tcPr>
            <w:tcW w:w="2520" w:type="dxa"/>
          </w:tcPr>
          <w:p w:rsidR="00395342" w:rsidRPr="007668AC" w:rsidRDefault="00395342" w:rsidP="00A91277">
            <w:pPr>
              <w:widowControl w:val="0"/>
              <w:autoSpaceDE w:val="0"/>
              <w:autoSpaceDN w:val="0"/>
              <w:adjustRightInd w:val="0"/>
              <w:rPr>
                <w:rFonts w:ascii="Times New Roman" w:hAnsi="Times New Roman" w:cs="Verdana"/>
                <w:szCs w:val="22"/>
              </w:rPr>
            </w:pPr>
          </w:p>
        </w:tc>
        <w:tc>
          <w:tcPr>
            <w:tcW w:w="2430" w:type="dxa"/>
          </w:tcPr>
          <w:p w:rsidR="00395342" w:rsidRPr="007668AC" w:rsidRDefault="00395342" w:rsidP="00A91277">
            <w:pPr>
              <w:widowControl w:val="0"/>
              <w:autoSpaceDE w:val="0"/>
              <w:autoSpaceDN w:val="0"/>
              <w:adjustRightInd w:val="0"/>
              <w:rPr>
                <w:rFonts w:ascii="Times New Roman" w:hAnsi="Times New Roman" w:cs="Verdana"/>
                <w:szCs w:val="22"/>
              </w:rPr>
            </w:pPr>
          </w:p>
        </w:tc>
        <w:tc>
          <w:tcPr>
            <w:tcW w:w="2070" w:type="dxa"/>
          </w:tcPr>
          <w:p w:rsidR="00395342" w:rsidRPr="007668AC" w:rsidRDefault="00395342" w:rsidP="00A91277">
            <w:pPr>
              <w:widowControl w:val="0"/>
              <w:autoSpaceDE w:val="0"/>
              <w:autoSpaceDN w:val="0"/>
              <w:adjustRightInd w:val="0"/>
              <w:rPr>
                <w:rFonts w:ascii="Times New Roman" w:hAnsi="Times New Roman" w:cs="Verdana"/>
                <w:szCs w:val="22"/>
              </w:rPr>
            </w:pPr>
          </w:p>
        </w:tc>
        <w:tc>
          <w:tcPr>
            <w:tcW w:w="1440" w:type="dxa"/>
          </w:tcPr>
          <w:p w:rsidR="00395342" w:rsidRPr="007668AC" w:rsidRDefault="00395342" w:rsidP="00A91277">
            <w:pPr>
              <w:widowControl w:val="0"/>
              <w:autoSpaceDE w:val="0"/>
              <w:autoSpaceDN w:val="0"/>
              <w:adjustRightInd w:val="0"/>
              <w:rPr>
                <w:rFonts w:ascii="Times New Roman" w:hAnsi="Times New Roman" w:cs="Verdana"/>
                <w:szCs w:val="22"/>
              </w:rPr>
            </w:pPr>
          </w:p>
        </w:tc>
        <w:tc>
          <w:tcPr>
            <w:tcW w:w="1278" w:type="dxa"/>
          </w:tcPr>
          <w:p w:rsidR="00395342" w:rsidRPr="007668AC" w:rsidRDefault="00395342"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8C4F69" w:rsidRDefault="00A91277" w:rsidP="00A91277">
            <w:pPr>
              <w:widowControl w:val="0"/>
              <w:autoSpaceDE w:val="0"/>
              <w:autoSpaceDN w:val="0"/>
              <w:adjustRightInd w:val="0"/>
              <w:rPr>
                <w:rFonts w:ascii="Times New Roman" w:hAnsi="Times New Roman" w:cs="Verdana"/>
                <w:szCs w:val="22"/>
              </w:rPr>
            </w:pPr>
            <w:r w:rsidRPr="008C4F69">
              <w:rPr>
                <w:rFonts w:ascii="Times New Roman" w:hAnsi="Times New Roman" w:cs="Verdana"/>
                <w:szCs w:val="22"/>
              </w:rPr>
              <w:t>Louie!</w:t>
            </w:r>
          </w:p>
        </w:tc>
        <w:tc>
          <w:tcPr>
            <w:tcW w:w="2520" w:type="dxa"/>
          </w:tcPr>
          <w:p w:rsidR="00A91277" w:rsidRPr="008C4F69" w:rsidRDefault="00A91277" w:rsidP="00A91277">
            <w:pPr>
              <w:widowControl w:val="0"/>
              <w:autoSpaceDE w:val="0"/>
              <w:autoSpaceDN w:val="0"/>
              <w:adjustRightInd w:val="0"/>
              <w:rPr>
                <w:rFonts w:ascii="Times New Roman" w:hAnsi="Times New Roman" w:cs="Verdana"/>
                <w:szCs w:val="22"/>
              </w:rPr>
            </w:pPr>
            <w:r w:rsidRPr="008C4F69">
              <w:rPr>
                <w:rFonts w:ascii="Times New Roman" w:hAnsi="Times New Roman" w:cs="Verdana"/>
                <w:szCs w:val="22"/>
              </w:rPr>
              <w:t>Hillenbrand</w:t>
            </w:r>
          </w:p>
        </w:tc>
        <w:tc>
          <w:tcPr>
            <w:tcW w:w="2430" w:type="dxa"/>
          </w:tcPr>
          <w:p w:rsidR="00A91277" w:rsidRPr="008C4F69" w:rsidRDefault="00A91277" w:rsidP="00A91277">
            <w:pPr>
              <w:widowControl w:val="0"/>
              <w:autoSpaceDE w:val="0"/>
              <w:autoSpaceDN w:val="0"/>
              <w:adjustRightInd w:val="0"/>
              <w:rPr>
                <w:rFonts w:ascii="Times New Roman" w:hAnsi="Times New Roman" w:cs="Verdana"/>
                <w:szCs w:val="22"/>
              </w:rPr>
            </w:pPr>
            <w:r w:rsidRPr="008C4F69">
              <w:rPr>
                <w:rFonts w:ascii="Times New Roman" w:hAnsi="Times New Roman" w:cs="Verdana"/>
                <w:szCs w:val="22"/>
              </w:rPr>
              <w:t>9780399247071</w:t>
            </w:r>
          </w:p>
        </w:tc>
        <w:tc>
          <w:tcPr>
            <w:tcW w:w="2070" w:type="dxa"/>
          </w:tcPr>
          <w:p w:rsidR="00A91277" w:rsidRPr="008C4F69" w:rsidRDefault="00A91277" w:rsidP="00A91277">
            <w:pPr>
              <w:widowControl w:val="0"/>
              <w:autoSpaceDE w:val="0"/>
              <w:autoSpaceDN w:val="0"/>
              <w:adjustRightInd w:val="0"/>
              <w:rPr>
                <w:rFonts w:ascii="Times New Roman" w:hAnsi="Times New Roman" w:cs="Verdana"/>
                <w:szCs w:val="22"/>
              </w:rPr>
            </w:pPr>
            <w:r w:rsidRPr="008C4F69">
              <w:rPr>
                <w:rFonts w:ascii="Times New Roman" w:hAnsi="Times New Roman" w:cs="Verdana"/>
                <w:szCs w:val="22"/>
              </w:rPr>
              <w:t>Philomel</w:t>
            </w:r>
          </w:p>
        </w:tc>
        <w:tc>
          <w:tcPr>
            <w:tcW w:w="1440" w:type="dxa"/>
          </w:tcPr>
          <w:p w:rsidR="00A91277" w:rsidRPr="008C4F69" w:rsidRDefault="00A91277" w:rsidP="00A91277">
            <w:pPr>
              <w:widowControl w:val="0"/>
              <w:autoSpaceDE w:val="0"/>
              <w:autoSpaceDN w:val="0"/>
              <w:adjustRightInd w:val="0"/>
              <w:rPr>
                <w:rFonts w:ascii="Times New Roman" w:hAnsi="Times New Roman" w:cs="Verdana"/>
                <w:szCs w:val="22"/>
              </w:rPr>
            </w:pPr>
            <w:r w:rsidRPr="008C4F69">
              <w:rPr>
                <w:rFonts w:ascii="Times New Roman" w:hAnsi="Times New Roman" w:cs="Verdana"/>
                <w:szCs w:val="22"/>
              </w:rPr>
              <w:t>Everybody</w:t>
            </w:r>
          </w:p>
        </w:tc>
        <w:tc>
          <w:tcPr>
            <w:tcW w:w="1278" w:type="dxa"/>
          </w:tcPr>
          <w:p w:rsidR="00A91277" w:rsidRPr="008C4F69" w:rsidRDefault="00A91277" w:rsidP="00A91277">
            <w:pPr>
              <w:widowControl w:val="0"/>
              <w:autoSpaceDE w:val="0"/>
              <w:autoSpaceDN w:val="0"/>
              <w:adjustRightInd w:val="0"/>
              <w:rPr>
                <w:rFonts w:ascii="Times New Roman" w:hAnsi="Times New Roman" w:cs="Verdana"/>
                <w:szCs w:val="22"/>
              </w:rPr>
            </w:pPr>
            <w:r w:rsidRPr="008C4F69">
              <w:rPr>
                <w:rFonts w:ascii="Times New Roman" w:hAnsi="Times New Roman" w:cs="Verdana"/>
                <w:szCs w:val="22"/>
              </w:rPr>
              <w:t>$16.99</w:t>
            </w:r>
          </w:p>
        </w:tc>
      </w:tr>
      <w:tr w:rsidR="00A91277">
        <w:tc>
          <w:tcPr>
            <w:tcW w:w="13176" w:type="dxa"/>
            <w:gridSpan w:val="6"/>
          </w:tcPr>
          <w:p w:rsidR="00A91277" w:rsidRPr="008C4F69" w:rsidRDefault="00A91277" w:rsidP="00A91277">
            <w:pPr>
              <w:widowControl w:val="0"/>
              <w:autoSpaceDE w:val="0"/>
              <w:autoSpaceDN w:val="0"/>
              <w:adjustRightInd w:val="0"/>
              <w:rPr>
                <w:rFonts w:ascii="Times New Roman" w:hAnsi="Times New Roman" w:cs="Verdana"/>
                <w:b/>
                <w:bCs/>
                <w:color w:val="822056"/>
                <w:szCs w:val="26"/>
              </w:rPr>
            </w:pPr>
          </w:p>
          <w:p w:rsidR="00A91277" w:rsidRPr="008C4F69" w:rsidRDefault="0061232D" w:rsidP="00A91277">
            <w:pPr>
              <w:widowControl w:val="0"/>
              <w:autoSpaceDE w:val="0"/>
              <w:autoSpaceDN w:val="0"/>
              <w:adjustRightInd w:val="0"/>
              <w:rPr>
                <w:rFonts w:ascii="Times New Roman" w:hAnsi="Times New Roman" w:cs="Verdana"/>
                <w:b/>
                <w:bCs/>
                <w:i/>
                <w:color w:val="822056"/>
                <w:szCs w:val="26"/>
              </w:rPr>
            </w:pPr>
            <w:r>
              <w:rPr>
                <w:rFonts w:ascii="Times New Roman" w:hAnsi="Times New Roman" w:cs="Verdana"/>
                <w:i/>
                <w:szCs w:val="22"/>
              </w:rPr>
              <w:t xml:space="preserve">Louie the pig loves to draw but it gets him thrown out of every school he attends, so he goes to live with his aunt and uncle who </w:t>
            </w:r>
            <w:r w:rsidR="008544B7">
              <w:rPr>
                <w:rFonts w:ascii="Times New Roman" w:hAnsi="Times New Roman" w:cs="Verdana"/>
                <w:i/>
                <w:szCs w:val="22"/>
              </w:rPr>
              <w:t>helps</w:t>
            </w:r>
            <w:r>
              <w:rPr>
                <w:rFonts w:ascii="Times New Roman" w:hAnsi="Times New Roman" w:cs="Verdana"/>
                <w:i/>
                <w:szCs w:val="22"/>
              </w:rPr>
              <w:t xml:space="preserve"> him realize he has a wonderful talent.</w:t>
            </w:r>
            <w:r w:rsidRPr="008C4F69">
              <w:rPr>
                <w:rFonts w:ascii="Times New Roman" w:hAnsi="Times New Roman" w:cs="Verdana"/>
                <w:i/>
                <w:szCs w:val="22"/>
              </w:rPr>
              <w:t xml:space="preserve"> </w:t>
            </w:r>
            <w:r w:rsidR="00A91277" w:rsidRPr="008C4F69">
              <w:rPr>
                <w:rFonts w:ascii="Times New Roman" w:hAnsi="Times New Roman" w:cs="Verdana"/>
                <w:i/>
                <w:szCs w:val="22"/>
              </w:rPr>
              <w:t xml:space="preserve">Apr. 2009. 32p. K-Grade 3. </w:t>
            </w:r>
            <w:r w:rsidR="00670E65">
              <w:rPr>
                <w:rFonts w:ascii="Times New Roman" w:hAnsi="Times New Roman" w:cs="Verdana"/>
                <w:i/>
                <w:szCs w:val="22"/>
              </w:rPr>
              <w:t>(</w:t>
            </w:r>
            <w:r w:rsidR="008544B7">
              <w:rPr>
                <w:rFonts w:ascii="Times New Roman" w:hAnsi="Times New Roman" w:cs="Verdana"/>
                <w:i/>
                <w:szCs w:val="22"/>
              </w:rPr>
              <w:t>BL 2009, SLJ 3/09, Bull Center Child Books 6/</w:t>
            </w:r>
            <w:proofErr w:type="gramStart"/>
            <w:r w:rsidR="008544B7">
              <w:rPr>
                <w:rFonts w:ascii="Times New Roman" w:hAnsi="Times New Roman" w:cs="Verdana"/>
                <w:i/>
                <w:szCs w:val="22"/>
              </w:rPr>
              <w:t xml:space="preserve">09 </w:t>
            </w:r>
            <w:r w:rsidR="00670E65">
              <w:rPr>
                <w:rFonts w:ascii="Times New Roman" w:hAnsi="Times New Roman" w:cs="Verdana"/>
                <w:i/>
                <w:szCs w:val="22"/>
              </w:rPr>
              <w:t>)</w:t>
            </w:r>
            <w:proofErr w:type="gramEnd"/>
          </w:p>
        </w:tc>
      </w:tr>
      <w:tr w:rsidR="00A91277">
        <w:tc>
          <w:tcPr>
            <w:tcW w:w="3438" w:type="dxa"/>
          </w:tcPr>
          <w:p w:rsidR="00A91277" w:rsidRPr="006F77C1" w:rsidRDefault="00A91277" w:rsidP="00A91277">
            <w:pPr>
              <w:pStyle w:val="NoSpacing"/>
              <w:rPr>
                <w:rFonts w:ascii="Times New Roman" w:hAnsi="Times New Roman"/>
              </w:rPr>
            </w:pPr>
          </w:p>
        </w:tc>
        <w:tc>
          <w:tcPr>
            <w:tcW w:w="2520" w:type="dxa"/>
          </w:tcPr>
          <w:p w:rsidR="00A91277" w:rsidRPr="006F77C1" w:rsidRDefault="00A91277" w:rsidP="00A91277">
            <w:pPr>
              <w:pStyle w:val="NoSpacing"/>
              <w:rPr>
                <w:rFonts w:ascii="Times New Roman" w:hAnsi="Times New Roman"/>
              </w:rPr>
            </w:pPr>
          </w:p>
        </w:tc>
        <w:tc>
          <w:tcPr>
            <w:tcW w:w="2430" w:type="dxa"/>
          </w:tcPr>
          <w:p w:rsidR="00A91277" w:rsidRPr="006F77C1" w:rsidRDefault="00A91277" w:rsidP="00A91277">
            <w:pPr>
              <w:pStyle w:val="NoSpacing"/>
              <w:rPr>
                <w:rFonts w:ascii="Times New Roman" w:hAnsi="Times New Roman"/>
              </w:rPr>
            </w:pPr>
          </w:p>
        </w:tc>
        <w:tc>
          <w:tcPr>
            <w:tcW w:w="2070" w:type="dxa"/>
          </w:tcPr>
          <w:p w:rsidR="00A91277" w:rsidRPr="006F77C1" w:rsidRDefault="00A91277" w:rsidP="00A91277">
            <w:pPr>
              <w:pStyle w:val="NoSpacing"/>
              <w:rPr>
                <w:rFonts w:ascii="Times New Roman" w:hAnsi="Times New Roman"/>
              </w:rPr>
            </w:pPr>
          </w:p>
        </w:tc>
        <w:tc>
          <w:tcPr>
            <w:tcW w:w="1440" w:type="dxa"/>
          </w:tcPr>
          <w:p w:rsidR="00A91277" w:rsidRPr="006F77C1" w:rsidRDefault="00A91277" w:rsidP="00A91277">
            <w:pPr>
              <w:pStyle w:val="NoSpacing"/>
              <w:rPr>
                <w:rFonts w:ascii="Times New Roman" w:hAnsi="Times New Roman"/>
              </w:rPr>
            </w:pPr>
          </w:p>
        </w:tc>
        <w:tc>
          <w:tcPr>
            <w:tcW w:w="1278" w:type="dxa"/>
          </w:tcPr>
          <w:p w:rsidR="00A91277" w:rsidRPr="006F77C1" w:rsidRDefault="00A91277" w:rsidP="00A91277">
            <w:pPr>
              <w:pStyle w:val="NoSpacing"/>
              <w:rPr>
                <w:rFonts w:ascii="Times New Roman" w:hAnsi="Times New Roman"/>
              </w:rPr>
            </w:pPr>
          </w:p>
        </w:tc>
      </w:tr>
      <w:tr w:rsidR="00A91277">
        <w:tc>
          <w:tcPr>
            <w:tcW w:w="3438" w:type="dxa"/>
          </w:tcPr>
          <w:p w:rsidR="00A91277" w:rsidRPr="006F77C1" w:rsidRDefault="00A91277" w:rsidP="00A91277">
            <w:pPr>
              <w:pStyle w:val="NoSpacing"/>
              <w:rPr>
                <w:rFonts w:ascii="Times New Roman" w:hAnsi="Times New Roman"/>
              </w:rPr>
            </w:pPr>
            <w:r>
              <w:rPr>
                <w:rFonts w:ascii="Times New Roman" w:hAnsi="Times New Roman"/>
              </w:rPr>
              <w:t>Meanwhile</w:t>
            </w:r>
          </w:p>
        </w:tc>
        <w:tc>
          <w:tcPr>
            <w:tcW w:w="2520" w:type="dxa"/>
          </w:tcPr>
          <w:p w:rsidR="00A91277" w:rsidRPr="006F77C1" w:rsidRDefault="00A91277" w:rsidP="00A91277">
            <w:pPr>
              <w:pStyle w:val="NoSpacing"/>
              <w:rPr>
                <w:rFonts w:ascii="Times New Roman" w:hAnsi="Times New Roman"/>
              </w:rPr>
            </w:pPr>
            <w:r>
              <w:rPr>
                <w:rFonts w:ascii="Times New Roman" w:hAnsi="Times New Roman"/>
              </w:rPr>
              <w:t>Shiga</w:t>
            </w:r>
          </w:p>
        </w:tc>
        <w:tc>
          <w:tcPr>
            <w:tcW w:w="2430" w:type="dxa"/>
          </w:tcPr>
          <w:p w:rsidR="00A91277" w:rsidRPr="006F77C1" w:rsidRDefault="00A91277" w:rsidP="00A91277">
            <w:pPr>
              <w:pStyle w:val="NoSpacing"/>
              <w:rPr>
                <w:rFonts w:ascii="Times New Roman" w:hAnsi="Times New Roman"/>
              </w:rPr>
            </w:pPr>
            <w:r>
              <w:rPr>
                <w:rFonts w:ascii="Times New Roman" w:hAnsi="Times New Roman"/>
              </w:rPr>
              <w:t>9780810984233</w:t>
            </w:r>
          </w:p>
        </w:tc>
        <w:tc>
          <w:tcPr>
            <w:tcW w:w="2070" w:type="dxa"/>
          </w:tcPr>
          <w:p w:rsidR="00A91277" w:rsidRPr="006F77C1" w:rsidRDefault="00A91277" w:rsidP="00A91277">
            <w:pPr>
              <w:pStyle w:val="NoSpacing"/>
              <w:rPr>
                <w:rFonts w:ascii="Times New Roman" w:hAnsi="Times New Roman"/>
              </w:rPr>
            </w:pPr>
            <w:r>
              <w:rPr>
                <w:rFonts w:ascii="Times New Roman" w:hAnsi="Times New Roman"/>
              </w:rPr>
              <w:t>Abrams/Amulet</w:t>
            </w:r>
          </w:p>
        </w:tc>
        <w:tc>
          <w:tcPr>
            <w:tcW w:w="1440" w:type="dxa"/>
          </w:tcPr>
          <w:p w:rsidR="00A91277" w:rsidRPr="006F77C1" w:rsidRDefault="003A4E31" w:rsidP="00A91277">
            <w:pPr>
              <w:pStyle w:val="NoSpacing"/>
              <w:rPr>
                <w:rFonts w:ascii="Times New Roman" w:hAnsi="Times New Roman"/>
              </w:rPr>
            </w:pPr>
            <w:r>
              <w:rPr>
                <w:rFonts w:ascii="Times New Roman" w:hAnsi="Times New Roman"/>
              </w:rPr>
              <w:t>741.5</w:t>
            </w:r>
          </w:p>
        </w:tc>
        <w:tc>
          <w:tcPr>
            <w:tcW w:w="1278" w:type="dxa"/>
          </w:tcPr>
          <w:p w:rsidR="00A91277" w:rsidRPr="006F77C1" w:rsidRDefault="00A91277" w:rsidP="00A91277">
            <w:pPr>
              <w:pStyle w:val="NoSpacing"/>
              <w:rPr>
                <w:rFonts w:ascii="Times New Roman" w:hAnsi="Times New Roman"/>
              </w:rPr>
            </w:pPr>
            <w:r>
              <w:rPr>
                <w:rFonts w:ascii="Times New Roman" w:hAnsi="Times New Roman"/>
              </w:rPr>
              <w:t>$15.95</w:t>
            </w:r>
          </w:p>
        </w:tc>
      </w:tr>
      <w:tr w:rsidR="00A91277">
        <w:tc>
          <w:tcPr>
            <w:tcW w:w="13176" w:type="dxa"/>
            <w:gridSpan w:val="6"/>
          </w:tcPr>
          <w:p w:rsidR="00A91277" w:rsidRDefault="00A91277" w:rsidP="00A91277">
            <w:pPr>
              <w:pStyle w:val="NoSpacing"/>
              <w:rPr>
                <w:rFonts w:ascii="Times New Roman" w:hAnsi="Times New Roman"/>
              </w:rPr>
            </w:pPr>
          </w:p>
          <w:p w:rsidR="00A91277" w:rsidRPr="003A4E31" w:rsidRDefault="003A4E31" w:rsidP="00A91277">
            <w:pPr>
              <w:pStyle w:val="NoSpacing"/>
              <w:rPr>
                <w:rFonts w:ascii="Times New Roman" w:hAnsi="Times New Roman"/>
                <w:i/>
              </w:rPr>
            </w:pPr>
            <w:r w:rsidRPr="003A4E31">
              <w:rPr>
                <w:rFonts w:ascii="Times New Roman" w:hAnsi="Times New Roman" w:cs="Verdana"/>
                <w:i/>
              </w:rPr>
              <w:t>In this g</w:t>
            </w:r>
            <w:r>
              <w:rPr>
                <w:rFonts w:ascii="Times New Roman" w:hAnsi="Times New Roman" w:cs="Verdana"/>
                <w:i/>
              </w:rPr>
              <w:t xml:space="preserve">raphic novel mind boggler </w:t>
            </w:r>
            <w:r w:rsidRPr="003A4E31">
              <w:rPr>
                <w:rFonts w:ascii="Times New Roman" w:hAnsi="Times New Roman" w:cs="Verdana"/>
                <w:i/>
              </w:rPr>
              <w:t>readers play the role of little Jimmy and on the first page make the seemingly innocuous decision of ordering a vanilla or chocolate ice-cream cone. Tubes connect panels in all directions and veer off into tabs to other pages, creating a head-</w:t>
            </w:r>
            <w:proofErr w:type="spellStart"/>
            <w:r w:rsidRPr="003A4E31">
              <w:rPr>
                <w:rFonts w:ascii="Times New Roman" w:hAnsi="Times New Roman" w:cs="Verdana"/>
                <w:i/>
              </w:rPr>
              <w:t>spinningly</w:t>
            </w:r>
            <w:proofErr w:type="spellEnd"/>
            <w:r w:rsidRPr="003A4E31">
              <w:rPr>
                <w:rFonts w:ascii="Times New Roman" w:hAnsi="Times New Roman" w:cs="Verdana"/>
                <w:i/>
              </w:rPr>
              <w:t xml:space="preserve"> tangled web of story</w:t>
            </w:r>
            <w:r>
              <w:rPr>
                <w:rFonts w:ascii="Times New Roman" w:hAnsi="Times New Roman" w:cs="Verdana"/>
                <w:i/>
              </w:rPr>
              <w:t>. Popular for male readers.</w:t>
            </w:r>
            <w:r w:rsidR="00A91277" w:rsidRPr="003A4E31">
              <w:rPr>
                <w:rFonts w:ascii="Times New Roman" w:hAnsi="Times New Roman"/>
                <w:i/>
              </w:rPr>
              <w:t xml:space="preserve"> </w:t>
            </w:r>
            <w:r w:rsidRPr="003A4E31">
              <w:rPr>
                <w:rFonts w:ascii="Times New Roman" w:hAnsi="Times New Roman"/>
                <w:i/>
              </w:rPr>
              <w:t>©</w:t>
            </w:r>
            <w:r w:rsidR="00A91277" w:rsidRPr="003A4E31">
              <w:rPr>
                <w:rFonts w:ascii="Times New Roman" w:hAnsi="Times New Roman" w:cs="Verdana"/>
                <w:i/>
                <w:szCs w:val="22"/>
              </w:rPr>
              <w:t xml:space="preserve">2010. Gr. 4–9. </w:t>
            </w:r>
            <w:r>
              <w:rPr>
                <w:rFonts w:ascii="Times New Roman" w:hAnsi="Times New Roman" w:cs="Verdana"/>
                <w:i/>
                <w:szCs w:val="22"/>
              </w:rPr>
              <w:t xml:space="preserve">(BL 1/10, 2010 Gryphon Honor Book, Wilson’s Core </w:t>
            </w:r>
            <w:proofErr w:type="gramStart"/>
            <w:r>
              <w:rPr>
                <w:rFonts w:ascii="Times New Roman" w:hAnsi="Times New Roman" w:cs="Verdana"/>
                <w:i/>
                <w:szCs w:val="22"/>
              </w:rPr>
              <w:t>Collection )</w:t>
            </w:r>
            <w:proofErr w:type="gramEnd"/>
          </w:p>
        </w:tc>
      </w:tr>
      <w:tr w:rsidR="00A91277">
        <w:tc>
          <w:tcPr>
            <w:tcW w:w="3438" w:type="dxa"/>
          </w:tcPr>
          <w:p w:rsidR="00A91277" w:rsidRPr="006F77C1" w:rsidRDefault="00A91277" w:rsidP="00A91277">
            <w:pPr>
              <w:pStyle w:val="NoSpacing"/>
              <w:rPr>
                <w:rFonts w:ascii="Times New Roman" w:hAnsi="Times New Roman"/>
              </w:rPr>
            </w:pPr>
          </w:p>
        </w:tc>
        <w:tc>
          <w:tcPr>
            <w:tcW w:w="2520" w:type="dxa"/>
          </w:tcPr>
          <w:p w:rsidR="00A91277" w:rsidRPr="006F77C1" w:rsidRDefault="00A91277" w:rsidP="00A91277">
            <w:pPr>
              <w:pStyle w:val="NoSpacing"/>
              <w:rPr>
                <w:rFonts w:ascii="Times New Roman" w:hAnsi="Times New Roman"/>
              </w:rPr>
            </w:pPr>
          </w:p>
        </w:tc>
        <w:tc>
          <w:tcPr>
            <w:tcW w:w="2430" w:type="dxa"/>
          </w:tcPr>
          <w:p w:rsidR="00A91277" w:rsidRPr="006F77C1" w:rsidRDefault="00A91277" w:rsidP="00A91277">
            <w:pPr>
              <w:pStyle w:val="NoSpacing"/>
              <w:rPr>
                <w:rFonts w:ascii="Times New Roman" w:hAnsi="Times New Roman"/>
              </w:rPr>
            </w:pPr>
          </w:p>
        </w:tc>
        <w:tc>
          <w:tcPr>
            <w:tcW w:w="2070" w:type="dxa"/>
          </w:tcPr>
          <w:p w:rsidR="00A91277" w:rsidRPr="006F77C1" w:rsidRDefault="00A91277" w:rsidP="00A91277">
            <w:pPr>
              <w:pStyle w:val="NoSpacing"/>
              <w:rPr>
                <w:rFonts w:ascii="Times New Roman" w:hAnsi="Times New Roman"/>
              </w:rPr>
            </w:pPr>
          </w:p>
        </w:tc>
        <w:tc>
          <w:tcPr>
            <w:tcW w:w="1440" w:type="dxa"/>
          </w:tcPr>
          <w:p w:rsidR="00A91277" w:rsidRPr="006F77C1" w:rsidRDefault="00A91277" w:rsidP="00A91277">
            <w:pPr>
              <w:pStyle w:val="NoSpacing"/>
              <w:rPr>
                <w:rFonts w:ascii="Times New Roman" w:hAnsi="Times New Roman"/>
              </w:rPr>
            </w:pPr>
          </w:p>
        </w:tc>
        <w:tc>
          <w:tcPr>
            <w:tcW w:w="1278" w:type="dxa"/>
          </w:tcPr>
          <w:p w:rsidR="00A91277" w:rsidRPr="006F77C1" w:rsidRDefault="00A91277" w:rsidP="00A91277">
            <w:pPr>
              <w:pStyle w:val="NoSpacing"/>
              <w:rPr>
                <w:rFonts w:ascii="Times New Roman" w:hAnsi="Times New Roman"/>
              </w:rPr>
            </w:pPr>
          </w:p>
        </w:tc>
      </w:tr>
      <w:tr w:rsidR="002A5F31">
        <w:tc>
          <w:tcPr>
            <w:tcW w:w="3438" w:type="dxa"/>
          </w:tcPr>
          <w:p w:rsidR="002A5F31" w:rsidRPr="006F77C1" w:rsidRDefault="002A5F31" w:rsidP="00A91277">
            <w:pPr>
              <w:pStyle w:val="NoSpacing"/>
              <w:rPr>
                <w:rFonts w:ascii="Times New Roman" w:hAnsi="Times New Roman"/>
              </w:rPr>
            </w:pPr>
            <w:r>
              <w:rPr>
                <w:rFonts w:ascii="Times New Roman" w:hAnsi="Times New Roman"/>
              </w:rPr>
              <w:t>Moon Bear</w:t>
            </w:r>
          </w:p>
        </w:tc>
        <w:tc>
          <w:tcPr>
            <w:tcW w:w="2520" w:type="dxa"/>
          </w:tcPr>
          <w:p w:rsidR="002A5F31" w:rsidRPr="006F77C1" w:rsidRDefault="002A5F31" w:rsidP="00A91277">
            <w:pPr>
              <w:pStyle w:val="NoSpacing"/>
              <w:rPr>
                <w:rFonts w:ascii="Times New Roman" w:hAnsi="Times New Roman"/>
              </w:rPr>
            </w:pPr>
            <w:proofErr w:type="spellStart"/>
            <w:r>
              <w:rPr>
                <w:rFonts w:ascii="Times New Roman" w:hAnsi="Times New Roman"/>
              </w:rPr>
              <w:t>Guiberson</w:t>
            </w:r>
            <w:proofErr w:type="spellEnd"/>
          </w:p>
        </w:tc>
        <w:tc>
          <w:tcPr>
            <w:tcW w:w="2430" w:type="dxa"/>
          </w:tcPr>
          <w:p w:rsidR="002A5F31" w:rsidRPr="006F77C1" w:rsidRDefault="002A5F31" w:rsidP="00A91277">
            <w:pPr>
              <w:pStyle w:val="NoSpacing"/>
              <w:rPr>
                <w:rFonts w:ascii="Times New Roman" w:hAnsi="Times New Roman"/>
              </w:rPr>
            </w:pPr>
            <w:r>
              <w:rPr>
                <w:rFonts w:ascii="Times New Roman" w:hAnsi="Times New Roman"/>
              </w:rPr>
              <w:t>978-0-8050-8977-6</w:t>
            </w:r>
          </w:p>
        </w:tc>
        <w:tc>
          <w:tcPr>
            <w:tcW w:w="2070" w:type="dxa"/>
          </w:tcPr>
          <w:p w:rsidR="002A5F31" w:rsidRPr="006F77C1" w:rsidRDefault="002A5F31" w:rsidP="00A91277">
            <w:pPr>
              <w:pStyle w:val="NoSpacing"/>
              <w:rPr>
                <w:rFonts w:ascii="Times New Roman" w:hAnsi="Times New Roman"/>
              </w:rPr>
            </w:pPr>
            <w:r>
              <w:rPr>
                <w:rFonts w:ascii="Times New Roman" w:hAnsi="Times New Roman"/>
              </w:rPr>
              <w:t>Holt</w:t>
            </w:r>
          </w:p>
        </w:tc>
        <w:tc>
          <w:tcPr>
            <w:tcW w:w="1440" w:type="dxa"/>
          </w:tcPr>
          <w:p w:rsidR="002A5F31" w:rsidRPr="006F77C1" w:rsidRDefault="00F4199E" w:rsidP="00A91277">
            <w:pPr>
              <w:pStyle w:val="NoSpacing"/>
              <w:rPr>
                <w:rFonts w:ascii="Times New Roman" w:hAnsi="Times New Roman"/>
              </w:rPr>
            </w:pPr>
            <w:r>
              <w:rPr>
                <w:rFonts w:ascii="Times New Roman" w:hAnsi="Times New Roman"/>
              </w:rPr>
              <w:t>599.78</w:t>
            </w:r>
          </w:p>
        </w:tc>
        <w:tc>
          <w:tcPr>
            <w:tcW w:w="1278" w:type="dxa"/>
          </w:tcPr>
          <w:p w:rsidR="002A5F31" w:rsidRPr="006F77C1" w:rsidRDefault="002A5F31" w:rsidP="00A91277">
            <w:pPr>
              <w:pStyle w:val="NoSpacing"/>
              <w:rPr>
                <w:rFonts w:ascii="Times New Roman" w:hAnsi="Times New Roman"/>
              </w:rPr>
            </w:pPr>
            <w:r>
              <w:rPr>
                <w:rFonts w:ascii="Times New Roman" w:hAnsi="Times New Roman"/>
              </w:rPr>
              <w:t>$</w:t>
            </w:r>
            <w:r w:rsidR="00F4199E">
              <w:rPr>
                <w:rFonts w:ascii="Times New Roman" w:hAnsi="Times New Roman"/>
              </w:rPr>
              <w:t>16.99</w:t>
            </w:r>
          </w:p>
        </w:tc>
      </w:tr>
      <w:tr w:rsidR="00F4199E">
        <w:tc>
          <w:tcPr>
            <w:tcW w:w="13176" w:type="dxa"/>
            <w:gridSpan w:val="6"/>
          </w:tcPr>
          <w:p w:rsidR="00F4199E" w:rsidRPr="00F4199E" w:rsidRDefault="00F4199E" w:rsidP="00A91277">
            <w:pPr>
              <w:pStyle w:val="NoSpacing"/>
              <w:rPr>
                <w:rFonts w:ascii="Times New Roman" w:hAnsi="Times New Roman"/>
                <w:i/>
              </w:rPr>
            </w:pPr>
          </w:p>
          <w:p w:rsidR="00F4199E" w:rsidRPr="00F4199E" w:rsidRDefault="00F4199E" w:rsidP="00A91277">
            <w:pPr>
              <w:pStyle w:val="NoSpacing"/>
              <w:rPr>
                <w:rFonts w:ascii="Times New Roman" w:hAnsi="Times New Roman"/>
                <w:i/>
              </w:rPr>
            </w:pPr>
            <w:r w:rsidRPr="00F4199E">
              <w:rPr>
                <w:rFonts w:ascii="Times New Roman" w:hAnsi="Times New Roman" w:cs="Verdana"/>
                <w:i/>
                <w:szCs w:val="26"/>
              </w:rPr>
              <w:t>The endangered Moon Bear, or Asiatic black bear, is the subject of this call-and-response tale created in partnership with the Animals Asia Foundation. Readers follow one female bear as she wakes from hibernation, explores the seasons, and awakens the following spring with new cubs. Correlates with 1</w:t>
            </w:r>
            <w:r w:rsidRPr="00F4199E">
              <w:rPr>
                <w:rFonts w:ascii="Times New Roman" w:hAnsi="Times New Roman" w:cs="Verdana"/>
                <w:i/>
                <w:szCs w:val="26"/>
                <w:vertAlign w:val="superscript"/>
              </w:rPr>
              <w:t>st</w:t>
            </w:r>
            <w:r w:rsidRPr="00F4199E">
              <w:rPr>
                <w:rFonts w:ascii="Times New Roman" w:hAnsi="Times New Roman" w:cs="Verdana"/>
                <w:i/>
                <w:szCs w:val="26"/>
              </w:rPr>
              <w:t xml:space="preserve"> grade science unit on animals. May 2010. Grades 1-3. (SLJ 4/10,</w:t>
            </w:r>
            <w:r>
              <w:rPr>
                <w:rFonts w:ascii="Times New Roman" w:hAnsi="Times New Roman" w:cs="Verdana"/>
                <w:i/>
                <w:szCs w:val="26"/>
              </w:rPr>
              <w:t xml:space="preserve"> Highly Recommended in Wilson’s Core Collection</w:t>
            </w:r>
            <w:r w:rsidRPr="00F4199E">
              <w:rPr>
                <w:rFonts w:ascii="Times New Roman" w:hAnsi="Times New Roman" w:cs="Verdana"/>
                <w:i/>
                <w:szCs w:val="26"/>
              </w:rPr>
              <w:t>)</w:t>
            </w:r>
          </w:p>
        </w:tc>
      </w:tr>
      <w:tr w:rsidR="002A5F31">
        <w:tc>
          <w:tcPr>
            <w:tcW w:w="3438" w:type="dxa"/>
          </w:tcPr>
          <w:p w:rsidR="00E91E2D" w:rsidRDefault="00E91E2D" w:rsidP="00A91277">
            <w:pPr>
              <w:pStyle w:val="NoSpacing"/>
              <w:rPr>
                <w:rFonts w:ascii="Times New Roman" w:hAnsi="Times New Roman"/>
              </w:rPr>
            </w:pPr>
          </w:p>
          <w:p w:rsidR="002A5F31" w:rsidRPr="006F77C1" w:rsidRDefault="002A5F31" w:rsidP="00A91277">
            <w:pPr>
              <w:pStyle w:val="NoSpacing"/>
              <w:rPr>
                <w:rFonts w:ascii="Times New Roman" w:hAnsi="Times New Roman"/>
              </w:rPr>
            </w:pPr>
          </w:p>
        </w:tc>
        <w:tc>
          <w:tcPr>
            <w:tcW w:w="2520" w:type="dxa"/>
          </w:tcPr>
          <w:p w:rsidR="002A5F31" w:rsidRPr="006F77C1" w:rsidRDefault="002A5F31" w:rsidP="00A91277">
            <w:pPr>
              <w:pStyle w:val="NoSpacing"/>
              <w:rPr>
                <w:rFonts w:ascii="Times New Roman" w:hAnsi="Times New Roman"/>
              </w:rPr>
            </w:pPr>
          </w:p>
        </w:tc>
        <w:tc>
          <w:tcPr>
            <w:tcW w:w="2430" w:type="dxa"/>
          </w:tcPr>
          <w:p w:rsidR="002A5F31" w:rsidRPr="006F77C1" w:rsidRDefault="002A5F31" w:rsidP="00A91277">
            <w:pPr>
              <w:pStyle w:val="NoSpacing"/>
              <w:rPr>
                <w:rFonts w:ascii="Times New Roman" w:hAnsi="Times New Roman"/>
              </w:rPr>
            </w:pPr>
          </w:p>
        </w:tc>
        <w:tc>
          <w:tcPr>
            <w:tcW w:w="2070" w:type="dxa"/>
          </w:tcPr>
          <w:p w:rsidR="002A5F31" w:rsidRPr="006F77C1" w:rsidRDefault="002A5F31" w:rsidP="00A91277">
            <w:pPr>
              <w:pStyle w:val="NoSpacing"/>
              <w:rPr>
                <w:rFonts w:ascii="Times New Roman" w:hAnsi="Times New Roman"/>
              </w:rPr>
            </w:pPr>
          </w:p>
        </w:tc>
        <w:tc>
          <w:tcPr>
            <w:tcW w:w="1440" w:type="dxa"/>
          </w:tcPr>
          <w:p w:rsidR="002A5F31" w:rsidRPr="006F77C1" w:rsidRDefault="002A5F31" w:rsidP="00A91277">
            <w:pPr>
              <w:pStyle w:val="NoSpacing"/>
              <w:rPr>
                <w:rFonts w:ascii="Times New Roman" w:hAnsi="Times New Roman"/>
              </w:rPr>
            </w:pPr>
          </w:p>
        </w:tc>
        <w:tc>
          <w:tcPr>
            <w:tcW w:w="1278" w:type="dxa"/>
          </w:tcPr>
          <w:p w:rsidR="002A5F31" w:rsidRPr="006F77C1" w:rsidRDefault="002A5F31" w:rsidP="00A91277">
            <w:pPr>
              <w:pStyle w:val="NoSpacing"/>
              <w:rPr>
                <w:rFonts w:ascii="Times New Roman" w:hAnsi="Times New Roman"/>
              </w:rPr>
            </w:pPr>
          </w:p>
        </w:tc>
      </w:tr>
      <w:tr w:rsidR="00A91277">
        <w:tc>
          <w:tcPr>
            <w:tcW w:w="3438" w:type="dxa"/>
          </w:tcPr>
          <w:p w:rsidR="00A91277" w:rsidRPr="008B5884" w:rsidRDefault="00A91277" w:rsidP="00A91277">
            <w:pPr>
              <w:pStyle w:val="NoSpacing"/>
              <w:rPr>
                <w:rFonts w:ascii="Times New Roman" w:hAnsi="Times New Roman"/>
              </w:rPr>
            </w:pPr>
            <w:proofErr w:type="spellStart"/>
            <w:r w:rsidRPr="008B5884">
              <w:rPr>
                <w:rFonts w:ascii="Times New Roman" w:hAnsi="Times New Roman"/>
              </w:rPr>
              <w:t>Moonshot</w:t>
            </w:r>
            <w:proofErr w:type="spellEnd"/>
            <w:r w:rsidRPr="008B5884">
              <w:rPr>
                <w:rFonts w:ascii="Times New Roman" w:hAnsi="Times New Roman"/>
              </w:rPr>
              <w:t>: The Flight of Apollo 11</w:t>
            </w:r>
          </w:p>
        </w:tc>
        <w:tc>
          <w:tcPr>
            <w:tcW w:w="2520" w:type="dxa"/>
          </w:tcPr>
          <w:p w:rsidR="00A91277" w:rsidRPr="008B5884" w:rsidRDefault="00A91277" w:rsidP="00A91277">
            <w:pPr>
              <w:pStyle w:val="NoSpacing"/>
              <w:rPr>
                <w:rFonts w:ascii="Times New Roman" w:hAnsi="Times New Roman"/>
              </w:rPr>
            </w:pPr>
            <w:proofErr w:type="spellStart"/>
            <w:r w:rsidRPr="008B5884">
              <w:rPr>
                <w:rFonts w:ascii="Times New Roman" w:hAnsi="Times New Roman"/>
              </w:rPr>
              <w:t>Floca</w:t>
            </w:r>
            <w:proofErr w:type="spellEnd"/>
          </w:p>
        </w:tc>
        <w:tc>
          <w:tcPr>
            <w:tcW w:w="2430" w:type="dxa"/>
          </w:tcPr>
          <w:p w:rsidR="00A91277" w:rsidRPr="008B5884" w:rsidRDefault="00A91277" w:rsidP="00A91277">
            <w:pPr>
              <w:pStyle w:val="NoSpacing"/>
              <w:rPr>
                <w:rFonts w:ascii="Times New Roman" w:hAnsi="Times New Roman"/>
              </w:rPr>
            </w:pPr>
            <w:r w:rsidRPr="008B5884">
              <w:rPr>
                <w:rFonts w:ascii="Times New Roman" w:hAnsi="Times New Roman"/>
              </w:rPr>
              <w:t>9781416950462</w:t>
            </w:r>
          </w:p>
        </w:tc>
        <w:tc>
          <w:tcPr>
            <w:tcW w:w="2070" w:type="dxa"/>
          </w:tcPr>
          <w:p w:rsidR="00A91277" w:rsidRPr="008B5884" w:rsidRDefault="00A91277" w:rsidP="00A91277">
            <w:pPr>
              <w:pStyle w:val="NoSpacing"/>
              <w:rPr>
                <w:rFonts w:ascii="Times New Roman" w:hAnsi="Times New Roman"/>
              </w:rPr>
            </w:pPr>
            <w:proofErr w:type="spellStart"/>
            <w:r w:rsidRPr="008B5884">
              <w:rPr>
                <w:rFonts w:ascii="Times New Roman" w:hAnsi="Times New Roman"/>
              </w:rPr>
              <w:t>Atheneum</w:t>
            </w:r>
            <w:proofErr w:type="spellEnd"/>
          </w:p>
        </w:tc>
        <w:tc>
          <w:tcPr>
            <w:tcW w:w="1440" w:type="dxa"/>
          </w:tcPr>
          <w:p w:rsidR="00A91277" w:rsidRPr="008B5884" w:rsidRDefault="00A91277" w:rsidP="00A91277">
            <w:pPr>
              <w:pStyle w:val="NoSpacing"/>
              <w:rPr>
                <w:rFonts w:ascii="Times New Roman" w:hAnsi="Times New Roman"/>
              </w:rPr>
            </w:pPr>
            <w:r w:rsidRPr="008B5884">
              <w:rPr>
                <w:rFonts w:ascii="Times New Roman" w:hAnsi="Times New Roman"/>
              </w:rPr>
              <w:t>629.45</w:t>
            </w:r>
          </w:p>
        </w:tc>
        <w:tc>
          <w:tcPr>
            <w:tcW w:w="1278" w:type="dxa"/>
          </w:tcPr>
          <w:p w:rsidR="00A91277" w:rsidRPr="008B5884" w:rsidRDefault="00A91277" w:rsidP="00A91277">
            <w:pPr>
              <w:pStyle w:val="NoSpacing"/>
              <w:rPr>
                <w:rFonts w:ascii="Times New Roman" w:hAnsi="Times New Roman"/>
              </w:rPr>
            </w:pPr>
            <w:r w:rsidRPr="008B5884">
              <w:rPr>
                <w:rFonts w:ascii="Times New Roman" w:hAnsi="Times New Roman"/>
              </w:rPr>
              <w:t>$17.99</w:t>
            </w:r>
          </w:p>
        </w:tc>
      </w:tr>
      <w:tr w:rsidR="00A91277">
        <w:tc>
          <w:tcPr>
            <w:tcW w:w="13176" w:type="dxa"/>
            <w:gridSpan w:val="6"/>
          </w:tcPr>
          <w:p w:rsidR="00A91277" w:rsidRDefault="00A91277" w:rsidP="00A91277">
            <w:pPr>
              <w:widowControl w:val="0"/>
              <w:autoSpaceDE w:val="0"/>
              <w:autoSpaceDN w:val="0"/>
              <w:adjustRightInd w:val="0"/>
              <w:rPr>
                <w:rFonts w:ascii="Times New Roman" w:hAnsi="Times New Roman" w:cs="Verdana"/>
                <w:sz w:val="22"/>
                <w:szCs w:val="22"/>
              </w:rPr>
            </w:pPr>
          </w:p>
          <w:p w:rsidR="00A91277" w:rsidRPr="008B5884" w:rsidRDefault="009511DA" w:rsidP="00A91277">
            <w:pPr>
              <w:widowControl w:val="0"/>
              <w:autoSpaceDE w:val="0"/>
              <w:autoSpaceDN w:val="0"/>
              <w:adjustRightInd w:val="0"/>
              <w:rPr>
                <w:rFonts w:ascii="Times New Roman" w:hAnsi="Times New Roman" w:cs="Verdana"/>
                <w:i/>
                <w:szCs w:val="22"/>
              </w:rPr>
            </w:pPr>
            <w:r w:rsidRPr="009511DA">
              <w:rPr>
                <w:rFonts w:ascii="Times New Roman" w:hAnsi="Times New Roman" w:cs="Verdana"/>
                <w:i/>
              </w:rPr>
              <w:t>Forty years after NASA's Apollo II mission first landed astronauts on the moon, this striking nonfiction picture book takes young readers along for the ride.</w:t>
            </w:r>
            <w:r>
              <w:rPr>
                <w:rFonts w:ascii="Times New Roman" w:hAnsi="Times New Roman" w:cs="Verdana"/>
                <w:i/>
              </w:rPr>
              <w:t xml:space="preserve"> Correlates to Kindergarten science unit on the moon and 5</w:t>
            </w:r>
            <w:r w:rsidRPr="009511DA">
              <w:rPr>
                <w:rFonts w:ascii="Times New Roman" w:hAnsi="Times New Roman" w:cs="Verdana"/>
                <w:i/>
                <w:vertAlign w:val="superscript"/>
              </w:rPr>
              <w:t>th</w:t>
            </w:r>
            <w:r>
              <w:rPr>
                <w:rFonts w:ascii="Times New Roman" w:hAnsi="Times New Roman" w:cs="Verdana"/>
                <w:i/>
              </w:rPr>
              <w:t xml:space="preserve"> grade study of the planets. </w:t>
            </w:r>
            <w:r w:rsidR="00A91277" w:rsidRPr="008B5884">
              <w:rPr>
                <w:rFonts w:ascii="Times New Roman" w:hAnsi="Times New Roman" w:cs="Verdana"/>
                <w:i/>
                <w:szCs w:val="22"/>
              </w:rPr>
              <w:t>Ap</w:t>
            </w:r>
            <w:r>
              <w:rPr>
                <w:rFonts w:ascii="Times New Roman" w:hAnsi="Times New Roman" w:cs="Verdana"/>
                <w:i/>
                <w:szCs w:val="22"/>
              </w:rPr>
              <w:t xml:space="preserve">r. 2009. 48p. K-Grade 3. (2010 </w:t>
            </w:r>
            <w:proofErr w:type="spellStart"/>
            <w:r>
              <w:rPr>
                <w:rFonts w:ascii="Times New Roman" w:hAnsi="Times New Roman" w:cs="Verdana"/>
                <w:i/>
                <w:szCs w:val="22"/>
              </w:rPr>
              <w:t>Sibert</w:t>
            </w:r>
            <w:proofErr w:type="spellEnd"/>
            <w:r>
              <w:rPr>
                <w:rFonts w:ascii="Times New Roman" w:hAnsi="Times New Roman" w:cs="Verdana"/>
                <w:i/>
                <w:szCs w:val="22"/>
              </w:rPr>
              <w:t xml:space="preserve"> Honor, </w:t>
            </w:r>
            <w:r w:rsidR="003B0374">
              <w:rPr>
                <w:rFonts w:ascii="Times New Roman" w:hAnsi="Times New Roman" w:cs="Verdana"/>
                <w:i/>
                <w:szCs w:val="22"/>
              </w:rPr>
              <w:t>Curriculum Connections Spring 09, HBG 5/09, SLJ 3/09</w:t>
            </w:r>
            <w:r>
              <w:rPr>
                <w:rFonts w:ascii="Times New Roman" w:hAnsi="Times New Roman" w:cs="Verdana"/>
                <w:i/>
                <w:szCs w:val="22"/>
              </w:rPr>
              <w:t>)</w:t>
            </w:r>
          </w:p>
        </w:tc>
      </w:tr>
      <w:tr w:rsidR="00A91277">
        <w:tc>
          <w:tcPr>
            <w:tcW w:w="3438" w:type="dxa"/>
          </w:tcPr>
          <w:p w:rsidR="00A91277" w:rsidRPr="006F77C1" w:rsidRDefault="00A91277" w:rsidP="00A91277">
            <w:pPr>
              <w:pStyle w:val="NoSpacing"/>
              <w:rPr>
                <w:rFonts w:ascii="Times New Roman" w:hAnsi="Times New Roman"/>
              </w:rPr>
            </w:pPr>
          </w:p>
        </w:tc>
        <w:tc>
          <w:tcPr>
            <w:tcW w:w="2520" w:type="dxa"/>
          </w:tcPr>
          <w:p w:rsidR="00A91277" w:rsidRPr="006F77C1" w:rsidRDefault="00A91277" w:rsidP="00A91277">
            <w:pPr>
              <w:pStyle w:val="NoSpacing"/>
              <w:rPr>
                <w:rFonts w:ascii="Times New Roman" w:hAnsi="Times New Roman"/>
              </w:rPr>
            </w:pPr>
          </w:p>
        </w:tc>
        <w:tc>
          <w:tcPr>
            <w:tcW w:w="2430" w:type="dxa"/>
          </w:tcPr>
          <w:p w:rsidR="00A91277" w:rsidRPr="006F77C1" w:rsidRDefault="00A91277" w:rsidP="00A91277">
            <w:pPr>
              <w:pStyle w:val="NoSpacing"/>
              <w:rPr>
                <w:rFonts w:ascii="Times New Roman" w:hAnsi="Times New Roman"/>
              </w:rPr>
            </w:pPr>
          </w:p>
        </w:tc>
        <w:tc>
          <w:tcPr>
            <w:tcW w:w="2070" w:type="dxa"/>
          </w:tcPr>
          <w:p w:rsidR="00A91277" w:rsidRPr="006F77C1" w:rsidRDefault="00A91277" w:rsidP="00A91277">
            <w:pPr>
              <w:pStyle w:val="NoSpacing"/>
              <w:rPr>
                <w:rFonts w:ascii="Times New Roman" w:hAnsi="Times New Roman"/>
              </w:rPr>
            </w:pPr>
          </w:p>
        </w:tc>
        <w:tc>
          <w:tcPr>
            <w:tcW w:w="1440" w:type="dxa"/>
          </w:tcPr>
          <w:p w:rsidR="00A91277" w:rsidRPr="006F77C1" w:rsidRDefault="00A91277" w:rsidP="00A91277">
            <w:pPr>
              <w:pStyle w:val="NoSpacing"/>
              <w:rPr>
                <w:rFonts w:ascii="Times New Roman" w:hAnsi="Times New Roman"/>
              </w:rPr>
            </w:pPr>
          </w:p>
        </w:tc>
        <w:tc>
          <w:tcPr>
            <w:tcW w:w="1278" w:type="dxa"/>
          </w:tcPr>
          <w:p w:rsidR="00A91277" w:rsidRPr="006F77C1" w:rsidRDefault="00A91277" w:rsidP="00A91277">
            <w:pPr>
              <w:pStyle w:val="NoSpacing"/>
              <w:rPr>
                <w:rFonts w:ascii="Times New Roman" w:hAnsi="Times New Roman"/>
              </w:rPr>
            </w:pPr>
          </w:p>
        </w:tc>
      </w:tr>
      <w:tr w:rsidR="00A91277">
        <w:tc>
          <w:tcPr>
            <w:tcW w:w="3438" w:type="dxa"/>
          </w:tcPr>
          <w:p w:rsidR="00A91277" w:rsidRPr="006F77C1" w:rsidRDefault="00A91277" w:rsidP="00A91277">
            <w:pPr>
              <w:pStyle w:val="NoSpacing"/>
              <w:rPr>
                <w:rFonts w:ascii="Times New Roman" w:hAnsi="Times New Roman"/>
              </w:rPr>
            </w:pPr>
            <w:r>
              <w:rPr>
                <w:rFonts w:ascii="Times New Roman" w:hAnsi="Times New Roman"/>
              </w:rPr>
              <w:t xml:space="preserve">The Mostly True Adventures of Homer P. </w:t>
            </w:r>
            <w:proofErr w:type="spellStart"/>
            <w:r>
              <w:rPr>
                <w:rFonts w:ascii="Times New Roman" w:hAnsi="Times New Roman"/>
              </w:rPr>
              <w:t>Figg</w:t>
            </w:r>
            <w:proofErr w:type="spellEnd"/>
          </w:p>
        </w:tc>
        <w:tc>
          <w:tcPr>
            <w:tcW w:w="2520" w:type="dxa"/>
          </w:tcPr>
          <w:p w:rsidR="00A91277" w:rsidRPr="006F77C1" w:rsidRDefault="00A91277" w:rsidP="00A91277">
            <w:pPr>
              <w:pStyle w:val="NoSpacing"/>
              <w:rPr>
                <w:rFonts w:ascii="Times New Roman" w:hAnsi="Times New Roman"/>
              </w:rPr>
            </w:pPr>
            <w:proofErr w:type="spellStart"/>
            <w:r>
              <w:rPr>
                <w:rFonts w:ascii="Times New Roman" w:hAnsi="Times New Roman"/>
              </w:rPr>
              <w:t>Philbrick</w:t>
            </w:r>
            <w:proofErr w:type="spellEnd"/>
          </w:p>
        </w:tc>
        <w:tc>
          <w:tcPr>
            <w:tcW w:w="2430" w:type="dxa"/>
          </w:tcPr>
          <w:p w:rsidR="00A91277" w:rsidRPr="006F77C1" w:rsidRDefault="00A91277" w:rsidP="00A91277">
            <w:pPr>
              <w:pStyle w:val="NoSpacing"/>
              <w:rPr>
                <w:rFonts w:ascii="Times New Roman" w:hAnsi="Times New Roman"/>
              </w:rPr>
            </w:pPr>
            <w:r>
              <w:rPr>
                <w:rFonts w:ascii="Times New Roman" w:hAnsi="Times New Roman"/>
              </w:rPr>
              <w:t>9780439668187</w:t>
            </w:r>
          </w:p>
        </w:tc>
        <w:tc>
          <w:tcPr>
            <w:tcW w:w="2070" w:type="dxa"/>
          </w:tcPr>
          <w:p w:rsidR="00A91277" w:rsidRPr="006F77C1" w:rsidRDefault="00A91277" w:rsidP="00A91277">
            <w:pPr>
              <w:pStyle w:val="NoSpacing"/>
              <w:rPr>
                <w:rFonts w:ascii="Times New Roman" w:hAnsi="Times New Roman"/>
              </w:rPr>
            </w:pPr>
            <w:r>
              <w:rPr>
                <w:rFonts w:ascii="Times New Roman" w:hAnsi="Times New Roman"/>
              </w:rPr>
              <w:t>Scholastic/Blue Sky</w:t>
            </w:r>
          </w:p>
        </w:tc>
        <w:tc>
          <w:tcPr>
            <w:tcW w:w="1440" w:type="dxa"/>
          </w:tcPr>
          <w:p w:rsidR="00A91277" w:rsidRPr="006F77C1" w:rsidRDefault="00A91277" w:rsidP="00A91277">
            <w:pPr>
              <w:pStyle w:val="NoSpacing"/>
              <w:rPr>
                <w:rFonts w:ascii="Times New Roman" w:hAnsi="Times New Roman"/>
              </w:rPr>
            </w:pPr>
            <w:r>
              <w:rPr>
                <w:rFonts w:ascii="Times New Roman" w:hAnsi="Times New Roman"/>
              </w:rPr>
              <w:t>Fiction</w:t>
            </w:r>
          </w:p>
        </w:tc>
        <w:tc>
          <w:tcPr>
            <w:tcW w:w="1278" w:type="dxa"/>
          </w:tcPr>
          <w:p w:rsidR="00A91277" w:rsidRPr="006F77C1" w:rsidRDefault="00A91277" w:rsidP="00A91277">
            <w:pPr>
              <w:pStyle w:val="NoSpacing"/>
              <w:rPr>
                <w:rFonts w:ascii="Times New Roman" w:hAnsi="Times New Roman"/>
              </w:rPr>
            </w:pPr>
            <w:r>
              <w:rPr>
                <w:rFonts w:ascii="Times New Roman" w:hAnsi="Times New Roman"/>
              </w:rPr>
              <w:t>$16.99</w:t>
            </w:r>
          </w:p>
        </w:tc>
      </w:tr>
      <w:tr w:rsidR="00A91277">
        <w:tc>
          <w:tcPr>
            <w:tcW w:w="13176" w:type="dxa"/>
            <w:gridSpan w:val="6"/>
          </w:tcPr>
          <w:p w:rsidR="00A91277" w:rsidRDefault="00A91277" w:rsidP="00A91277">
            <w:pPr>
              <w:pStyle w:val="NoSpacing"/>
              <w:rPr>
                <w:rFonts w:ascii="Verdana" w:hAnsi="Verdana" w:cs="Verdana"/>
                <w:sz w:val="22"/>
                <w:szCs w:val="22"/>
              </w:rPr>
            </w:pPr>
          </w:p>
          <w:p w:rsidR="00A91277" w:rsidRPr="004B4ADF" w:rsidRDefault="004B4ADF" w:rsidP="00A91277">
            <w:pPr>
              <w:pStyle w:val="NoSpacing"/>
              <w:rPr>
                <w:rFonts w:ascii="Times New Roman" w:hAnsi="Times New Roman" w:cs="Verdana"/>
                <w:i/>
                <w:szCs w:val="22"/>
              </w:rPr>
            </w:pPr>
            <w:r w:rsidRPr="004B4ADF">
              <w:rPr>
                <w:rFonts w:ascii="Times New Roman" w:hAnsi="Times New Roman" w:cs="Verdana"/>
                <w:i/>
              </w:rPr>
              <w:t>Twelve-year-old Homer, a poor but clever orphan, has extraordinary adventures after running away from his evil uncle to rescue his brother, who has been sold into service in the Civil War.</w:t>
            </w:r>
            <w:r w:rsidRPr="004B4ADF">
              <w:rPr>
                <w:rFonts w:ascii="Times New Roman" w:hAnsi="Times New Roman" w:cs="Verdana"/>
                <w:i/>
                <w:szCs w:val="22"/>
              </w:rPr>
              <w:t xml:space="preserve"> </w:t>
            </w:r>
            <w:r w:rsidR="00A91277" w:rsidRPr="004B4ADF">
              <w:rPr>
                <w:rFonts w:ascii="Times New Roman" w:hAnsi="Times New Roman" w:cs="Verdana"/>
                <w:i/>
                <w:szCs w:val="22"/>
              </w:rPr>
              <w:t xml:space="preserve">Jan. 2009. 224p. Grades 4-7. </w:t>
            </w:r>
            <w:r w:rsidRPr="004B4ADF">
              <w:rPr>
                <w:rFonts w:ascii="Times New Roman" w:hAnsi="Times New Roman" w:cs="Verdana"/>
                <w:i/>
                <w:szCs w:val="22"/>
              </w:rPr>
              <w:t xml:space="preserve">(2010 </w:t>
            </w:r>
            <w:r>
              <w:rPr>
                <w:rFonts w:ascii="Times New Roman" w:hAnsi="Times New Roman" w:cs="Verdana"/>
                <w:i/>
                <w:szCs w:val="22"/>
              </w:rPr>
              <w:t>Newberry Honor, HBG 1/09, SLJ 1/09</w:t>
            </w:r>
            <w:r w:rsidRPr="004B4ADF">
              <w:rPr>
                <w:rFonts w:ascii="Times New Roman" w:hAnsi="Times New Roman" w:cs="Verdana"/>
                <w:i/>
                <w:szCs w:val="22"/>
              </w:rPr>
              <w:t>)</w:t>
            </w:r>
          </w:p>
        </w:tc>
      </w:tr>
      <w:tr w:rsidR="00A91277">
        <w:tc>
          <w:tcPr>
            <w:tcW w:w="3438" w:type="dxa"/>
          </w:tcPr>
          <w:p w:rsidR="00A91277" w:rsidRPr="006F77C1" w:rsidRDefault="00A91277" w:rsidP="00A91277">
            <w:pPr>
              <w:pStyle w:val="NoSpacing"/>
              <w:rPr>
                <w:rFonts w:ascii="Times New Roman" w:hAnsi="Times New Roman"/>
              </w:rPr>
            </w:pPr>
          </w:p>
        </w:tc>
        <w:tc>
          <w:tcPr>
            <w:tcW w:w="2520" w:type="dxa"/>
          </w:tcPr>
          <w:p w:rsidR="00A91277" w:rsidRPr="006F77C1" w:rsidRDefault="00A91277" w:rsidP="00A91277">
            <w:pPr>
              <w:pStyle w:val="NoSpacing"/>
              <w:rPr>
                <w:rFonts w:ascii="Times New Roman" w:hAnsi="Times New Roman"/>
              </w:rPr>
            </w:pPr>
          </w:p>
        </w:tc>
        <w:tc>
          <w:tcPr>
            <w:tcW w:w="2430" w:type="dxa"/>
          </w:tcPr>
          <w:p w:rsidR="00A91277" w:rsidRPr="006F77C1" w:rsidRDefault="00A91277" w:rsidP="00A91277">
            <w:pPr>
              <w:pStyle w:val="NoSpacing"/>
              <w:rPr>
                <w:rFonts w:ascii="Times New Roman" w:hAnsi="Times New Roman"/>
              </w:rPr>
            </w:pPr>
          </w:p>
        </w:tc>
        <w:tc>
          <w:tcPr>
            <w:tcW w:w="2070" w:type="dxa"/>
          </w:tcPr>
          <w:p w:rsidR="00A91277" w:rsidRPr="006F77C1" w:rsidRDefault="00A91277" w:rsidP="00A91277">
            <w:pPr>
              <w:pStyle w:val="NoSpacing"/>
              <w:rPr>
                <w:rFonts w:ascii="Times New Roman" w:hAnsi="Times New Roman"/>
              </w:rPr>
            </w:pPr>
          </w:p>
        </w:tc>
        <w:tc>
          <w:tcPr>
            <w:tcW w:w="1440" w:type="dxa"/>
          </w:tcPr>
          <w:p w:rsidR="00A91277" w:rsidRPr="006F77C1" w:rsidRDefault="00A91277" w:rsidP="00A91277">
            <w:pPr>
              <w:pStyle w:val="NoSpacing"/>
              <w:rPr>
                <w:rFonts w:ascii="Times New Roman" w:hAnsi="Times New Roman"/>
              </w:rPr>
            </w:pPr>
          </w:p>
        </w:tc>
        <w:tc>
          <w:tcPr>
            <w:tcW w:w="1278" w:type="dxa"/>
          </w:tcPr>
          <w:p w:rsidR="00A91277" w:rsidRPr="006F77C1" w:rsidRDefault="00A91277" w:rsidP="00A91277">
            <w:pPr>
              <w:pStyle w:val="NoSpacing"/>
              <w:rPr>
                <w:rFonts w:ascii="Times New Roman" w:hAnsi="Times New Roman"/>
              </w:rPr>
            </w:pPr>
          </w:p>
        </w:tc>
      </w:tr>
      <w:tr w:rsidR="00A91277">
        <w:tc>
          <w:tcPr>
            <w:tcW w:w="3438" w:type="dxa"/>
          </w:tcPr>
          <w:p w:rsidR="00A91277" w:rsidRPr="006F77C1" w:rsidRDefault="00A91277" w:rsidP="00A91277">
            <w:pPr>
              <w:pStyle w:val="NoSpacing"/>
              <w:rPr>
                <w:rFonts w:ascii="Times New Roman" w:hAnsi="Times New Roman"/>
              </w:rPr>
            </w:pPr>
            <w:r>
              <w:rPr>
                <w:rFonts w:ascii="Times New Roman" w:hAnsi="Times New Roman"/>
              </w:rPr>
              <w:t>Mouse and Mole: Fine Feathered Friends</w:t>
            </w:r>
          </w:p>
        </w:tc>
        <w:tc>
          <w:tcPr>
            <w:tcW w:w="2520" w:type="dxa"/>
          </w:tcPr>
          <w:p w:rsidR="00A91277" w:rsidRPr="006F77C1" w:rsidRDefault="00A91277" w:rsidP="00A91277">
            <w:pPr>
              <w:pStyle w:val="NoSpacing"/>
              <w:rPr>
                <w:rFonts w:ascii="Times New Roman" w:hAnsi="Times New Roman"/>
              </w:rPr>
            </w:pPr>
            <w:r>
              <w:rPr>
                <w:rFonts w:ascii="Times New Roman" w:hAnsi="Times New Roman"/>
              </w:rPr>
              <w:t>Herbert Yee</w:t>
            </w:r>
          </w:p>
        </w:tc>
        <w:tc>
          <w:tcPr>
            <w:tcW w:w="2430" w:type="dxa"/>
          </w:tcPr>
          <w:p w:rsidR="00A91277" w:rsidRPr="0007205B" w:rsidRDefault="0007205B" w:rsidP="00A91277">
            <w:pPr>
              <w:pStyle w:val="NoSpacing"/>
              <w:rPr>
                <w:rFonts w:ascii="Times New Roman" w:hAnsi="Times New Roman"/>
              </w:rPr>
            </w:pPr>
            <w:r w:rsidRPr="0007205B">
              <w:rPr>
                <w:rFonts w:ascii="Times New Roman" w:hAnsi="Times New Roman" w:cs="Verdana"/>
              </w:rPr>
              <w:t>978-0-5471-5222-6</w:t>
            </w:r>
          </w:p>
        </w:tc>
        <w:tc>
          <w:tcPr>
            <w:tcW w:w="2070" w:type="dxa"/>
          </w:tcPr>
          <w:p w:rsidR="00A91277" w:rsidRPr="006F77C1" w:rsidRDefault="00A91277" w:rsidP="00A91277">
            <w:pPr>
              <w:pStyle w:val="NoSpacing"/>
              <w:rPr>
                <w:rFonts w:ascii="Times New Roman" w:hAnsi="Times New Roman"/>
              </w:rPr>
            </w:pPr>
            <w:r>
              <w:rPr>
                <w:rFonts w:ascii="Times New Roman" w:hAnsi="Times New Roman"/>
              </w:rPr>
              <w:t>Houghton Mifflin</w:t>
            </w:r>
          </w:p>
        </w:tc>
        <w:tc>
          <w:tcPr>
            <w:tcW w:w="1440" w:type="dxa"/>
          </w:tcPr>
          <w:p w:rsidR="00A91277" w:rsidRPr="006F77C1" w:rsidRDefault="00A91277" w:rsidP="00A91277">
            <w:pPr>
              <w:pStyle w:val="NoSpacing"/>
              <w:rPr>
                <w:rFonts w:ascii="Times New Roman" w:hAnsi="Times New Roman"/>
              </w:rPr>
            </w:pPr>
            <w:r>
              <w:rPr>
                <w:rFonts w:ascii="Times New Roman" w:hAnsi="Times New Roman"/>
              </w:rPr>
              <w:t>Everybody</w:t>
            </w:r>
          </w:p>
        </w:tc>
        <w:tc>
          <w:tcPr>
            <w:tcW w:w="1278" w:type="dxa"/>
          </w:tcPr>
          <w:p w:rsidR="00A91277" w:rsidRPr="006F77C1" w:rsidRDefault="0007205B" w:rsidP="00A91277">
            <w:pPr>
              <w:pStyle w:val="NoSpacing"/>
              <w:rPr>
                <w:rFonts w:ascii="Times New Roman" w:hAnsi="Times New Roman"/>
              </w:rPr>
            </w:pPr>
            <w:r>
              <w:rPr>
                <w:rFonts w:ascii="Times New Roman" w:hAnsi="Times New Roman"/>
              </w:rPr>
              <w:t>$15.99</w:t>
            </w:r>
          </w:p>
        </w:tc>
      </w:tr>
      <w:tr w:rsidR="00A91277">
        <w:tc>
          <w:tcPr>
            <w:tcW w:w="13176" w:type="dxa"/>
            <w:gridSpan w:val="6"/>
          </w:tcPr>
          <w:p w:rsidR="00A91277" w:rsidRDefault="00A91277" w:rsidP="00A91277">
            <w:pPr>
              <w:pStyle w:val="NoSpacing"/>
              <w:rPr>
                <w:rFonts w:ascii="Times New Roman" w:hAnsi="Times New Roman" w:cs="Verdana"/>
                <w:i/>
                <w:color w:val="262626"/>
                <w:szCs w:val="26"/>
              </w:rPr>
            </w:pPr>
          </w:p>
          <w:p w:rsidR="00A91277" w:rsidRPr="006F77C1" w:rsidRDefault="00A91277" w:rsidP="00A91277">
            <w:pPr>
              <w:pStyle w:val="NoSpacing"/>
              <w:rPr>
                <w:rFonts w:ascii="Times New Roman" w:hAnsi="Times New Roman" w:cs="Verdana"/>
                <w:b/>
                <w:bCs/>
                <w:i/>
                <w:color w:val="820000"/>
                <w:szCs w:val="26"/>
              </w:rPr>
            </w:pPr>
            <w:r w:rsidRPr="006F77C1">
              <w:rPr>
                <w:rFonts w:ascii="Times New Roman" w:hAnsi="Times New Roman" w:cs="Verdana"/>
                <w:i/>
                <w:color w:val="262626"/>
                <w:szCs w:val="26"/>
              </w:rPr>
              <w:t>In this quiet story of friendship, artistic Mole and poetic Mouse join forces to hatch a clever plan for watching skittish birds.  They create their own book of paintings and poems to celebrate their bird</w:t>
            </w:r>
            <w:r w:rsidRPr="006F77C1">
              <w:rPr>
                <w:rFonts w:ascii="Times New Roman" w:hAnsi="Times New Roman" w:cs="Verdana"/>
                <w:i/>
                <w:szCs w:val="26"/>
              </w:rPr>
              <w:t xml:space="preserve">-watching </w:t>
            </w:r>
            <w:r w:rsidR="0007205B" w:rsidRPr="006F77C1">
              <w:rPr>
                <w:rFonts w:ascii="Times New Roman" w:hAnsi="Times New Roman" w:cs="Verdana"/>
                <w:i/>
                <w:szCs w:val="26"/>
              </w:rPr>
              <w:t>adventures.</w:t>
            </w:r>
            <w:r w:rsidR="0007205B">
              <w:rPr>
                <w:rFonts w:ascii="Times New Roman" w:hAnsi="Times New Roman" w:cs="Verdana"/>
                <w:i/>
                <w:szCs w:val="26"/>
              </w:rPr>
              <w:t xml:space="preserve"> Correlates to K-2</w:t>
            </w:r>
            <w:r w:rsidR="0007205B" w:rsidRPr="0007205B">
              <w:rPr>
                <w:rFonts w:ascii="Times New Roman" w:hAnsi="Times New Roman" w:cs="Verdana"/>
                <w:i/>
                <w:szCs w:val="26"/>
                <w:vertAlign w:val="superscript"/>
              </w:rPr>
              <w:t>nd</w:t>
            </w:r>
            <w:r w:rsidR="0007205B">
              <w:rPr>
                <w:rFonts w:ascii="Times New Roman" w:hAnsi="Times New Roman" w:cs="Verdana"/>
                <w:i/>
                <w:szCs w:val="26"/>
              </w:rPr>
              <w:t xml:space="preserve"> on narrative text. ©2009. Grades K-3. (</w:t>
            </w:r>
            <w:r w:rsidRPr="006F77C1">
              <w:rPr>
                <w:rFonts w:ascii="Times New Roman" w:hAnsi="Times New Roman" w:cs="Verdana"/>
                <w:bCs/>
                <w:i/>
                <w:szCs w:val="26"/>
              </w:rPr>
              <w:t>2010 Geisel Honor Books</w:t>
            </w:r>
            <w:r w:rsidR="0007205B">
              <w:rPr>
                <w:rFonts w:ascii="Times New Roman" w:hAnsi="Times New Roman" w:cs="Verdana"/>
                <w:bCs/>
                <w:i/>
                <w:szCs w:val="26"/>
              </w:rPr>
              <w:t>, BL 2009)</w:t>
            </w:r>
          </w:p>
        </w:tc>
      </w:tr>
      <w:tr w:rsidR="00A91277">
        <w:tc>
          <w:tcPr>
            <w:tcW w:w="3438" w:type="dxa"/>
          </w:tcPr>
          <w:p w:rsidR="00A91277" w:rsidRPr="006F77C1" w:rsidRDefault="00A91277" w:rsidP="00A91277">
            <w:pPr>
              <w:pStyle w:val="NoSpacing"/>
              <w:rPr>
                <w:rFonts w:ascii="Times New Roman" w:hAnsi="Times New Roman"/>
              </w:rPr>
            </w:pPr>
          </w:p>
        </w:tc>
        <w:tc>
          <w:tcPr>
            <w:tcW w:w="2520" w:type="dxa"/>
          </w:tcPr>
          <w:p w:rsidR="00A91277" w:rsidRPr="006F77C1" w:rsidRDefault="00A91277" w:rsidP="00A91277">
            <w:pPr>
              <w:pStyle w:val="NoSpacing"/>
              <w:rPr>
                <w:rFonts w:ascii="Times New Roman" w:hAnsi="Times New Roman"/>
              </w:rPr>
            </w:pPr>
          </w:p>
        </w:tc>
        <w:tc>
          <w:tcPr>
            <w:tcW w:w="2430" w:type="dxa"/>
          </w:tcPr>
          <w:p w:rsidR="00A91277" w:rsidRPr="006F77C1" w:rsidRDefault="00A91277" w:rsidP="00A91277">
            <w:pPr>
              <w:pStyle w:val="NoSpacing"/>
              <w:rPr>
                <w:rFonts w:ascii="Times New Roman" w:hAnsi="Times New Roman"/>
              </w:rPr>
            </w:pPr>
          </w:p>
        </w:tc>
        <w:tc>
          <w:tcPr>
            <w:tcW w:w="2070" w:type="dxa"/>
          </w:tcPr>
          <w:p w:rsidR="00A91277" w:rsidRPr="006F77C1" w:rsidRDefault="00A91277" w:rsidP="00A91277">
            <w:pPr>
              <w:pStyle w:val="NoSpacing"/>
              <w:rPr>
                <w:rFonts w:ascii="Times New Roman" w:hAnsi="Times New Roman"/>
              </w:rPr>
            </w:pPr>
          </w:p>
        </w:tc>
        <w:tc>
          <w:tcPr>
            <w:tcW w:w="1440" w:type="dxa"/>
          </w:tcPr>
          <w:p w:rsidR="00A91277" w:rsidRPr="006F77C1" w:rsidRDefault="00A91277" w:rsidP="00A91277">
            <w:pPr>
              <w:pStyle w:val="NoSpacing"/>
              <w:rPr>
                <w:rFonts w:ascii="Times New Roman" w:hAnsi="Times New Roman"/>
              </w:rPr>
            </w:pPr>
          </w:p>
        </w:tc>
        <w:tc>
          <w:tcPr>
            <w:tcW w:w="1278" w:type="dxa"/>
          </w:tcPr>
          <w:p w:rsidR="00A91277" w:rsidRPr="006F77C1" w:rsidRDefault="00A91277" w:rsidP="00A91277">
            <w:pPr>
              <w:pStyle w:val="NoSpacing"/>
              <w:rPr>
                <w:rFonts w:ascii="Times New Roman" w:hAnsi="Times New Roman"/>
              </w:rPr>
            </w:pPr>
          </w:p>
        </w:tc>
      </w:tr>
      <w:tr w:rsidR="00A91277">
        <w:tc>
          <w:tcPr>
            <w:tcW w:w="3438" w:type="dxa"/>
          </w:tcPr>
          <w:p w:rsidR="00A91277" w:rsidRPr="006F77C1" w:rsidRDefault="00A91277" w:rsidP="00A91277">
            <w:pPr>
              <w:pStyle w:val="NoSpacing"/>
              <w:rPr>
                <w:rFonts w:ascii="Times New Roman" w:hAnsi="Times New Roman"/>
              </w:rPr>
            </w:pPr>
            <w:r w:rsidRPr="006F77C1">
              <w:rPr>
                <w:rFonts w:ascii="Times New Roman" w:hAnsi="Times New Roman"/>
              </w:rPr>
              <w:t xml:space="preserve">My </w:t>
            </w:r>
            <w:proofErr w:type="spellStart"/>
            <w:r w:rsidRPr="006F77C1">
              <w:rPr>
                <w:rFonts w:ascii="Times New Roman" w:hAnsi="Times New Roman"/>
              </w:rPr>
              <w:t>Abuelita</w:t>
            </w:r>
            <w:proofErr w:type="spellEnd"/>
          </w:p>
        </w:tc>
        <w:tc>
          <w:tcPr>
            <w:tcW w:w="2520" w:type="dxa"/>
          </w:tcPr>
          <w:p w:rsidR="00A91277" w:rsidRPr="006F77C1" w:rsidRDefault="00A91277" w:rsidP="00A91277">
            <w:pPr>
              <w:pStyle w:val="NoSpacing"/>
              <w:rPr>
                <w:rFonts w:ascii="Times New Roman" w:hAnsi="Times New Roman"/>
              </w:rPr>
            </w:pPr>
            <w:r w:rsidRPr="006F77C1">
              <w:rPr>
                <w:rFonts w:ascii="Times New Roman" w:hAnsi="Times New Roman"/>
              </w:rPr>
              <w:t>Johnston</w:t>
            </w:r>
          </w:p>
        </w:tc>
        <w:tc>
          <w:tcPr>
            <w:tcW w:w="2430" w:type="dxa"/>
          </w:tcPr>
          <w:p w:rsidR="00A91277" w:rsidRPr="009D0648" w:rsidRDefault="009D0648" w:rsidP="00A91277">
            <w:pPr>
              <w:pStyle w:val="NoSpacing"/>
              <w:rPr>
                <w:rFonts w:ascii="Times New Roman" w:hAnsi="Times New Roman"/>
              </w:rPr>
            </w:pPr>
            <w:r w:rsidRPr="009D0648">
              <w:rPr>
                <w:rFonts w:ascii="Times New Roman" w:hAnsi="Times New Roman" w:cs="Verdana"/>
              </w:rPr>
              <w:t>978-0-15-216330-3</w:t>
            </w:r>
          </w:p>
        </w:tc>
        <w:tc>
          <w:tcPr>
            <w:tcW w:w="2070" w:type="dxa"/>
          </w:tcPr>
          <w:p w:rsidR="00A91277" w:rsidRPr="006F77C1" w:rsidRDefault="00A91277" w:rsidP="00A91277">
            <w:pPr>
              <w:pStyle w:val="NoSpacing"/>
              <w:rPr>
                <w:rFonts w:ascii="Times New Roman" w:hAnsi="Times New Roman"/>
              </w:rPr>
            </w:pPr>
            <w:r w:rsidRPr="006F77C1">
              <w:rPr>
                <w:rFonts w:ascii="Times New Roman" w:hAnsi="Times New Roman"/>
              </w:rPr>
              <w:t>Houghton Mifflin</w:t>
            </w:r>
          </w:p>
        </w:tc>
        <w:tc>
          <w:tcPr>
            <w:tcW w:w="1440" w:type="dxa"/>
          </w:tcPr>
          <w:p w:rsidR="00A91277" w:rsidRPr="006F77C1" w:rsidRDefault="00A91277" w:rsidP="00A91277">
            <w:pPr>
              <w:pStyle w:val="NoSpacing"/>
              <w:rPr>
                <w:rFonts w:ascii="Times New Roman" w:hAnsi="Times New Roman"/>
              </w:rPr>
            </w:pPr>
            <w:r w:rsidRPr="006F77C1">
              <w:rPr>
                <w:rFonts w:ascii="Times New Roman" w:hAnsi="Times New Roman"/>
              </w:rPr>
              <w:t>Everybody</w:t>
            </w:r>
          </w:p>
        </w:tc>
        <w:tc>
          <w:tcPr>
            <w:tcW w:w="1278" w:type="dxa"/>
          </w:tcPr>
          <w:p w:rsidR="00A91277" w:rsidRPr="006F77C1" w:rsidRDefault="009D0648" w:rsidP="00A91277">
            <w:pPr>
              <w:pStyle w:val="NoSpacing"/>
              <w:rPr>
                <w:rFonts w:ascii="Times New Roman" w:hAnsi="Times New Roman"/>
              </w:rPr>
            </w:pPr>
            <w:r>
              <w:rPr>
                <w:rFonts w:ascii="Times New Roman" w:hAnsi="Times New Roman"/>
              </w:rPr>
              <w:t>$16.99</w:t>
            </w:r>
          </w:p>
        </w:tc>
      </w:tr>
      <w:tr w:rsidR="00A91277">
        <w:tc>
          <w:tcPr>
            <w:tcW w:w="13176" w:type="dxa"/>
            <w:gridSpan w:val="6"/>
          </w:tcPr>
          <w:p w:rsidR="00A91277" w:rsidRPr="006F77C1" w:rsidRDefault="00A91277" w:rsidP="00A91277">
            <w:pPr>
              <w:pStyle w:val="NoSpacing"/>
              <w:rPr>
                <w:rFonts w:ascii="Times New Roman" w:hAnsi="Times New Roman"/>
                <w:szCs w:val="26"/>
              </w:rPr>
            </w:pPr>
          </w:p>
          <w:p w:rsidR="00A91277" w:rsidRPr="006F77C1" w:rsidRDefault="00A91277" w:rsidP="00A91277">
            <w:pPr>
              <w:pStyle w:val="NoSpacing"/>
              <w:rPr>
                <w:rFonts w:ascii="Times New Roman" w:hAnsi="Times New Roman"/>
                <w:szCs w:val="26"/>
              </w:rPr>
            </w:pPr>
            <w:r w:rsidRPr="009D0648">
              <w:rPr>
                <w:rFonts w:ascii="Times New Roman" w:hAnsi="Times New Roman"/>
                <w:i/>
                <w:szCs w:val="26"/>
              </w:rPr>
              <w:t>The grandmother flows through the pages in her robes as flamboyant as the stories that she loves to tell, inspiring her grandson to want to be just like her when he grows old.</w:t>
            </w:r>
            <w:r w:rsidR="006803E3">
              <w:rPr>
                <w:rFonts w:ascii="Times New Roman" w:hAnsi="Times New Roman"/>
                <w:i/>
                <w:szCs w:val="26"/>
              </w:rPr>
              <w:t xml:space="preserve"> Popular with Latino children.</w:t>
            </w:r>
            <w:r w:rsidRPr="006F77C1">
              <w:rPr>
                <w:rFonts w:ascii="Times New Roman" w:hAnsi="Times New Roman"/>
                <w:szCs w:val="26"/>
              </w:rPr>
              <w:t xml:space="preserve"> </w:t>
            </w:r>
            <w:r w:rsidR="009D0648">
              <w:rPr>
                <w:rFonts w:ascii="Times New Roman" w:hAnsi="Times New Roman"/>
                <w:szCs w:val="26"/>
              </w:rPr>
              <w:t xml:space="preserve">©2009. Grades 1-3. </w:t>
            </w:r>
            <w:r w:rsidR="009D0648" w:rsidRPr="009D0648">
              <w:rPr>
                <w:rFonts w:ascii="Times New Roman" w:hAnsi="Times New Roman"/>
                <w:i/>
                <w:szCs w:val="26"/>
              </w:rPr>
              <w:t>(</w:t>
            </w:r>
            <w:r w:rsidRPr="009D0648">
              <w:rPr>
                <w:rFonts w:ascii="Times New Roman" w:hAnsi="Times New Roman"/>
                <w:i/>
                <w:szCs w:val="26"/>
              </w:rPr>
              <w:t xml:space="preserve">2010 </w:t>
            </w:r>
            <w:proofErr w:type="spellStart"/>
            <w:r w:rsidRPr="009D0648">
              <w:rPr>
                <w:rFonts w:ascii="Times New Roman" w:hAnsi="Times New Roman"/>
                <w:bCs/>
                <w:i/>
                <w:szCs w:val="28"/>
              </w:rPr>
              <w:t>Pura</w:t>
            </w:r>
            <w:proofErr w:type="spellEnd"/>
            <w:r w:rsidRPr="009D0648">
              <w:rPr>
                <w:rFonts w:ascii="Times New Roman" w:hAnsi="Times New Roman"/>
                <w:bCs/>
                <w:i/>
                <w:szCs w:val="28"/>
              </w:rPr>
              <w:t xml:space="preserve"> </w:t>
            </w:r>
            <w:proofErr w:type="spellStart"/>
            <w:r w:rsidRPr="009D0648">
              <w:rPr>
                <w:rFonts w:ascii="Times New Roman" w:hAnsi="Times New Roman"/>
                <w:bCs/>
                <w:i/>
                <w:szCs w:val="28"/>
              </w:rPr>
              <w:t>Belpré</w:t>
            </w:r>
            <w:proofErr w:type="spellEnd"/>
            <w:r w:rsidRPr="009D0648">
              <w:rPr>
                <w:rFonts w:ascii="Times New Roman" w:hAnsi="Times New Roman"/>
                <w:bCs/>
                <w:i/>
                <w:szCs w:val="28"/>
              </w:rPr>
              <w:t> Illustrator Honor</w:t>
            </w:r>
            <w:r w:rsidR="009D0648" w:rsidRPr="009D0648">
              <w:rPr>
                <w:rFonts w:ascii="Times New Roman" w:hAnsi="Times New Roman"/>
                <w:bCs/>
                <w:i/>
                <w:szCs w:val="28"/>
              </w:rPr>
              <w:t xml:space="preserve">, </w:t>
            </w:r>
            <w:r w:rsidR="0052703D">
              <w:rPr>
                <w:rFonts w:ascii="Times New Roman" w:hAnsi="Times New Roman"/>
                <w:bCs/>
                <w:i/>
                <w:szCs w:val="28"/>
              </w:rPr>
              <w:t xml:space="preserve">LMC 2009, </w:t>
            </w:r>
            <w:r w:rsidR="009D0648" w:rsidRPr="009D0648">
              <w:rPr>
                <w:rFonts w:ascii="Times New Roman" w:hAnsi="Times New Roman"/>
                <w:bCs/>
                <w:i/>
                <w:szCs w:val="28"/>
              </w:rPr>
              <w:t>SLJ 2009, 2009 ALA Notable Children’s Book)</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A91277">
        <w:tc>
          <w:tcPr>
            <w:tcW w:w="3438"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My People</w:t>
            </w:r>
          </w:p>
        </w:tc>
        <w:tc>
          <w:tcPr>
            <w:tcW w:w="252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Langston</w:t>
            </w:r>
          </w:p>
        </w:tc>
        <w:tc>
          <w:tcPr>
            <w:tcW w:w="243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9781416935407</w:t>
            </w:r>
          </w:p>
        </w:tc>
        <w:tc>
          <w:tcPr>
            <w:tcW w:w="2070" w:type="dxa"/>
          </w:tcPr>
          <w:p w:rsidR="00A91277" w:rsidRPr="006F77C1" w:rsidRDefault="00A91277" w:rsidP="00A91277">
            <w:pPr>
              <w:pStyle w:val="NoSpacing"/>
              <w:rPr>
                <w:rFonts w:ascii="Times New Roman" w:hAnsi="Times New Roman" w:cs="Verdana"/>
                <w:szCs w:val="22"/>
              </w:rPr>
            </w:pPr>
            <w:proofErr w:type="spellStart"/>
            <w:r>
              <w:rPr>
                <w:rFonts w:ascii="Times New Roman" w:hAnsi="Times New Roman" w:cs="Verdana"/>
                <w:szCs w:val="22"/>
              </w:rPr>
              <w:t>Atheneum</w:t>
            </w:r>
            <w:proofErr w:type="spellEnd"/>
          </w:p>
        </w:tc>
        <w:tc>
          <w:tcPr>
            <w:tcW w:w="144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811</w:t>
            </w:r>
          </w:p>
        </w:tc>
        <w:tc>
          <w:tcPr>
            <w:tcW w:w="1278"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$17.99</w:t>
            </w:r>
          </w:p>
        </w:tc>
      </w:tr>
      <w:tr w:rsidR="00A91277">
        <w:tc>
          <w:tcPr>
            <w:tcW w:w="13176" w:type="dxa"/>
            <w:gridSpan w:val="6"/>
          </w:tcPr>
          <w:p w:rsidR="00A91277" w:rsidRDefault="00A91277" w:rsidP="00A91277">
            <w:pPr>
              <w:pStyle w:val="NoSpacing"/>
              <w:rPr>
                <w:rFonts w:ascii="Verdana" w:hAnsi="Verdana" w:cs="Verdana"/>
                <w:sz w:val="22"/>
                <w:szCs w:val="22"/>
              </w:rPr>
            </w:pPr>
          </w:p>
          <w:p w:rsidR="00A91277" w:rsidRPr="00591700" w:rsidRDefault="00C8038A" w:rsidP="00A91277">
            <w:pPr>
              <w:pStyle w:val="NoSpacing"/>
              <w:rPr>
                <w:rFonts w:ascii="Times New Roman" w:hAnsi="Times New Roman"/>
                <w:i/>
              </w:rPr>
            </w:pPr>
            <w:r w:rsidRPr="00C8038A">
              <w:rPr>
                <w:rFonts w:ascii="Times New Roman" w:hAnsi="Times New Roman" w:cs="Verdana"/>
                <w:i/>
              </w:rPr>
              <w:t>Introducing the poem two or three words at a time, Smith pairs each phrase with a portrait of one or more African Americans; printed in sepia, the faces of his subjects materialize on black pages.</w:t>
            </w:r>
            <w:r w:rsidRPr="00C8038A">
              <w:rPr>
                <w:rFonts w:ascii="Times New Roman" w:hAnsi="Times New Roman" w:cs="Verdana"/>
                <w:i/>
                <w:szCs w:val="22"/>
              </w:rPr>
              <w:t xml:space="preserve"> </w:t>
            </w:r>
            <w:r>
              <w:rPr>
                <w:rFonts w:ascii="Times New Roman" w:hAnsi="Times New Roman" w:cs="Verdana"/>
                <w:i/>
                <w:szCs w:val="22"/>
              </w:rPr>
              <w:t>Correlates to K-3</w:t>
            </w:r>
            <w:r w:rsidRPr="00C8038A">
              <w:rPr>
                <w:rFonts w:ascii="Times New Roman" w:hAnsi="Times New Roman" w:cs="Verdana"/>
                <w:i/>
                <w:szCs w:val="22"/>
                <w:vertAlign w:val="superscript"/>
              </w:rPr>
              <w:t>rd</w:t>
            </w:r>
            <w:r>
              <w:rPr>
                <w:rFonts w:ascii="Times New Roman" w:hAnsi="Times New Roman" w:cs="Verdana"/>
                <w:i/>
                <w:szCs w:val="22"/>
              </w:rPr>
              <w:t xml:space="preserve"> grade study of poetry. </w:t>
            </w:r>
            <w:r w:rsidR="00A91277" w:rsidRPr="00C8038A">
              <w:rPr>
                <w:rFonts w:ascii="Times New Roman" w:hAnsi="Times New Roman" w:cs="Verdana"/>
                <w:i/>
                <w:szCs w:val="22"/>
              </w:rPr>
              <w:t>Jan</w:t>
            </w:r>
            <w:r w:rsidR="00A91277" w:rsidRPr="00591700">
              <w:rPr>
                <w:rFonts w:ascii="Times New Roman" w:hAnsi="Times New Roman" w:cs="Verdana"/>
                <w:i/>
                <w:szCs w:val="22"/>
              </w:rPr>
              <w:t xml:space="preserve">. 2009. 40p. </w:t>
            </w:r>
            <w:proofErr w:type="spellStart"/>
            <w:r w:rsidR="00A91277" w:rsidRPr="00591700">
              <w:rPr>
                <w:rFonts w:ascii="Times New Roman" w:hAnsi="Times New Roman" w:cs="Verdana"/>
                <w:i/>
                <w:szCs w:val="22"/>
              </w:rPr>
              <w:t>PreS</w:t>
            </w:r>
            <w:proofErr w:type="spellEnd"/>
            <w:r w:rsidR="00A91277" w:rsidRPr="00591700">
              <w:rPr>
                <w:rFonts w:ascii="Times New Roman" w:hAnsi="Times New Roman" w:cs="Verdana"/>
                <w:i/>
                <w:szCs w:val="22"/>
              </w:rPr>
              <w:t xml:space="preserve">-Grade 3. </w:t>
            </w:r>
            <w:r>
              <w:rPr>
                <w:rFonts w:ascii="Times New Roman" w:hAnsi="Times New Roman" w:cs="Verdana"/>
                <w:i/>
                <w:szCs w:val="22"/>
              </w:rPr>
              <w:t xml:space="preserve">(2010 </w:t>
            </w:r>
            <w:proofErr w:type="spellStart"/>
            <w:r w:rsidR="00A91277" w:rsidRPr="00591700">
              <w:rPr>
                <w:rFonts w:ascii="Times New Roman" w:hAnsi="Times New Roman" w:cs="Verdana"/>
                <w:i/>
                <w:szCs w:val="22"/>
              </w:rPr>
              <w:t>Coretta</w:t>
            </w:r>
            <w:proofErr w:type="spellEnd"/>
            <w:r w:rsidR="00A91277" w:rsidRPr="00591700">
              <w:rPr>
                <w:rFonts w:ascii="Times New Roman" w:hAnsi="Times New Roman" w:cs="Verdana"/>
                <w:i/>
                <w:szCs w:val="22"/>
              </w:rPr>
              <w:t xml:space="preserve"> Scott King Winner</w:t>
            </w:r>
            <w:r>
              <w:rPr>
                <w:rFonts w:ascii="Times New Roman" w:hAnsi="Times New Roman" w:cs="Verdana"/>
                <w:i/>
                <w:szCs w:val="22"/>
              </w:rPr>
              <w:t>, SLJ 2/09, BL 2/09)</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8077C6">
        <w:tc>
          <w:tcPr>
            <w:tcW w:w="3438" w:type="dxa"/>
          </w:tcPr>
          <w:p w:rsidR="008077C6" w:rsidRPr="006F77C1" w:rsidRDefault="008077C6" w:rsidP="00A91277">
            <w:pPr>
              <w:pStyle w:val="NoSpacing"/>
              <w:rPr>
                <w:rFonts w:ascii="Times New Roman" w:hAnsi="Times New Roman" w:cs="Verdana"/>
                <w:szCs w:val="22"/>
              </w:rPr>
            </w:pPr>
            <w:proofErr w:type="spellStart"/>
            <w:r>
              <w:rPr>
                <w:rFonts w:ascii="Times New Roman" w:hAnsi="Times New Roman" w:cs="Verdana"/>
                <w:szCs w:val="22"/>
              </w:rPr>
              <w:t>Nabeel’s</w:t>
            </w:r>
            <w:proofErr w:type="spellEnd"/>
            <w:r>
              <w:rPr>
                <w:rFonts w:ascii="Times New Roman" w:hAnsi="Times New Roman" w:cs="Verdana"/>
                <w:szCs w:val="22"/>
              </w:rPr>
              <w:t xml:space="preserve"> New Plants: An Edi Tale</w:t>
            </w:r>
          </w:p>
        </w:tc>
        <w:tc>
          <w:tcPr>
            <w:tcW w:w="2520" w:type="dxa"/>
          </w:tcPr>
          <w:p w:rsidR="008077C6" w:rsidRPr="006F77C1" w:rsidRDefault="008077C6" w:rsidP="00A91277">
            <w:pPr>
              <w:pStyle w:val="NoSpacing"/>
              <w:rPr>
                <w:rFonts w:ascii="Times New Roman" w:hAnsi="Times New Roman" w:cs="Verdana"/>
                <w:szCs w:val="22"/>
              </w:rPr>
            </w:pPr>
            <w:proofErr w:type="spellStart"/>
            <w:r>
              <w:rPr>
                <w:rFonts w:ascii="Times New Roman" w:hAnsi="Times New Roman" w:cs="Verdana"/>
                <w:szCs w:val="22"/>
              </w:rPr>
              <w:t>Gilani</w:t>
            </w:r>
            <w:proofErr w:type="spellEnd"/>
          </w:p>
        </w:tc>
        <w:tc>
          <w:tcPr>
            <w:tcW w:w="2430" w:type="dxa"/>
          </w:tcPr>
          <w:p w:rsidR="008077C6" w:rsidRPr="006F77C1" w:rsidRDefault="008077C6" w:rsidP="00A91277">
            <w:pPr>
              <w:pStyle w:val="NoSpacing"/>
              <w:rPr>
                <w:rFonts w:ascii="Times New Roman" w:hAnsi="Times New Roman" w:cs="Verdana"/>
                <w:szCs w:val="22"/>
              </w:rPr>
            </w:pPr>
            <w:r>
              <w:rPr>
                <w:rFonts w:ascii="Times New Roman" w:hAnsi="Times New Roman" w:cs="Verdana"/>
                <w:szCs w:val="22"/>
              </w:rPr>
              <w:t>978-0-7614-5629-2</w:t>
            </w:r>
          </w:p>
        </w:tc>
        <w:tc>
          <w:tcPr>
            <w:tcW w:w="2070" w:type="dxa"/>
          </w:tcPr>
          <w:p w:rsidR="008077C6" w:rsidRPr="006F77C1" w:rsidRDefault="008077C6" w:rsidP="00A91277">
            <w:pPr>
              <w:pStyle w:val="NoSpacing"/>
              <w:rPr>
                <w:rFonts w:ascii="Times New Roman" w:hAnsi="Times New Roman" w:cs="Verdana"/>
                <w:szCs w:val="22"/>
              </w:rPr>
            </w:pPr>
            <w:r>
              <w:rPr>
                <w:rFonts w:ascii="Times New Roman" w:hAnsi="Times New Roman" w:cs="Verdana"/>
                <w:szCs w:val="22"/>
              </w:rPr>
              <w:t>Marshall</w:t>
            </w:r>
          </w:p>
        </w:tc>
        <w:tc>
          <w:tcPr>
            <w:tcW w:w="1440" w:type="dxa"/>
          </w:tcPr>
          <w:p w:rsidR="008077C6" w:rsidRPr="006F77C1" w:rsidRDefault="008077C6" w:rsidP="00A91277">
            <w:pPr>
              <w:pStyle w:val="NoSpacing"/>
              <w:rPr>
                <w:rFonts w:ascii="Times New Roman" w:hAnsi="Times New Roman" w:cs="Verdana"/>
                <w:szCs w:val="22"/>
              </w:rPr>
            </w:pPr>
            <w:r>
              <w:rPr>
                <w:rFonts w:ascii="Times New Roman" w:hAnsi="Times New Roman" w:cs="Verdana"/>
                <w:szCs w:val="22"/>
              </w:rPr>
              <w:t>Everybody</w:t>
            </w:r>
          </w:p>
        </w:tc>
        <w:tc>
          <w:tcPr>
            <w:tcW w:w="1278" w:type="dxa"/>
          </w:tcPr>
          <w:p w:rsidR="008077C6" w:rsidRPr="006F77C1" w:rsidRDefault="008077C6" w:rsidP="00A91277">
            <w:pPr>
              <w:pStyle w:val="NoSpacing"/>
              <w:rPr>
                <w:rFonts w:ascii="Times New Roman" w:hAnsi="Times New Roman" w:cs="Verdana"/>
                <w:szCs w:val="22"/>
              </w:rPr>
            </w:pPr>
            <w:r>
              <w:rPr>
                <w:rFonts w:ascii="Times New Roman" w:hAnsi="Times New Roman" w:cs="Verdana"/>
                <w:szCs w:val="22"/>
              </w:rPr>
              <w:t>$15.99</w:t>
            </w:r>
          </w:p>
        </w:tc>
      </w:tr>
      <w:tr w:rsidR="008077C6">
        <w:tc>
          <w:tcPr>
            <w:tcW w:w="13176" w:type="dxa"/>
            <w:gridSpan w:val="6"/>
          </w:tcPr>
          <w:p w:rsidR="008077C6" w:rsidRDefault="008077C6" w:rsidP="00A91277">
            <w:pPr>
              <w:pStyle w:val="NoSpacing"/>
              <w:rPr>
                <w:rFonts w:ascii="Times New Roman" w:hAnsi="Times New Roman" w:cs="Verdana"/>
                <w:szCs w:val="22"/>
              </w:rPr>
            </w:pPr>
          </w:p>
          <w:p w:rsidR="008077C6" w:rsidRPr="008077C6" w:rsidRDefault="008077C6" w:rsidP="00A91277">
            <w:pPr>
              <w:pStyle w:val="NoSpacing"/>
              <w:rPr>
                <w:rFonts w:ascii="Times New Roman" w:hAnsi="Times New Roman" w:cs="Verdana"/>
                <w:i/>
                <w:szCs w:val="22"/>
              </w:rPr>
            </w:pPr>
            <w:proofErr w:type="spellStart"/>
            <w:r w:rsidRPr="008077C6">
              <w:rPr>
                <w:rFonts w:ascii="Times New Roman" w:hAnsi="Times New Roman" w:cs="Verdana"/>
                <w:i/>
                <w:szCs w:val="22"/>
              </w:rPr>
              <w:t>Nabeel’s</w:t>
            </w:r>
            <w:proofErr w:type="spellEnd"/>
            <w:r w:rsidRPr="008077C6">
              <w:rPr>
                <w:rFonts w:ascii="Times New Roman" w:hAnsi="Times New Roman" w:cs="Verdana"/>
                <w:i/>
                <w:szCs w:val="22"/>
              </w:rPr>
              <w:t xml:space="preserve"> dilemma with his new plants is a familiar sort of predicament borne by simple, good-hearted folks in many strains of folklore. Correlates with 3</w:t>
            </w:r>
            <w:r w:rsidRPr="008077C6">
              <w:rPr>
                <w:rFonts w:ascii="Times New Roman" w:hAnsi="Times New Roman" w:cs="Verdana"/>
                <w:i/>
                <w:szCs w:val="22"/>
                <w:vertAlign w:val="superscript"/>
              </w:rPr>
              <w:t>rd</w:t>
            </w:r>
            <w:r w:rsidRPr="008077C6">
              <w:rPr>
                <w:rFonts w:ascii="Times New Roman" w:hAnsi="Times New Roman" w:cs="Verdana"/>
                <w:i/>
                <w:szCs w:val="22"/>
              </w:rPr>
              <w:t xml:space="preserve"> grade study of folklore and fairy tales. April 2010. Grades K-3. (SLJ 4/10, BL 4/10)</w:t>
            </w:r>
          </w:p>
        </w:tc>
      </w:tr>
      <w:tr w:rsidR="008077C6">
        <w:tc>
          <w:tcPr>
            <w:tcW w:w="3438" w:type="dxa"/>
          </w:tcPr>
          <w:p w:rsidR="008077C6" w:rsidRPr="006F77C1" w:rsidRDefault="008077C6" w:rsidP="00A91277">
            <w:pPr>
              <w:pStyle w:val="NoSpacing"/>
              <w:rPr>
                <w:rFonts w:ascii="Times New Roman" w:hAnsi="Times New Roman" w:cs="Verdana"/>
                <w:szCs w:val="22"/>
              </w:rPr>
            </w:pPr>
          </w:p>
        </w:tc>
        <w:tc>
          <w:tcPr>
            <w:tcW w:w="2520" w:type="dxa"/>
          </w:tcPr>
          <w:p w:rsidR="008077C6" w:rsidRPr="006F77C1" w:rsidRDefault="008077C6" w:rsidP="00A91277">
            <w:pPr>
              <w:pStyle w:val="NoSpacing"/>
              <w:rPr>
                <w:rFonts w:ascii="Times New Roman" w:hAnsi="Times New Roman" w:cs="Verdana"/>
                <w:szCs w:val="22"/>
              </w:rPr>
            </w:pPr>
          </w:p>
        </w:tc>
        <w:tc>
          <w:tcPr>
            <w:tcW w:w="2430" w:type="dxa"/>
          </w:tcPr>
          <w:p w:rsidR="008077C6" w:rsidRPr="006F77C1" w:rsidRDefault="008077C6" w:rsidP="00A91277">
            <w:pPr>
              <w:pStyle w:val="NoSpacing"/>
              <w:rPr>
                <w:rFonts w:ascii="Times New Roman" w:hAnsi="Times New Roman" w:cs="Verdana"/>
                <w:szCs w:val="22"/>
              </w:rPr>
            </w:pPr>
          </w:p>
        </w:tc>
        <w:tc>
          <w:tcPr>
            <w:tcW w:w="2070" w:type="dxa"/>
          </w:tcPr>
          <w:p w:rsidR="008077C6" w:rsidRPr="006F77C1" w:rsidRDefault="008077C6" w:rsidP="00A91277">
            <w:pPr>
              <w:pStyle w:val="NoSpacing"/>
              <w:rPr>
                <w:rFonts w:ascii="Times New Roman" w:hAnsi="Times New Roman" w:cs="Verdana"/>
                <w:szCs w:val="22"/>
              </w:rPr>
            </w:pPr>
          </w:p>
        </w:tc>
        <w:tc>
          <w:tcPr>
            <w:tcW w:w="1440" w:type="dxa"/>
          </w:tcPr>
          <w:p w:rsidR="008077C6" w:rsidRPr="006F77C1" w:rsidRDefault="008077C6" w:rsidP="00A91277">
            <w:pPr>
              <w:pStyle w:val="NoSpacing"/>
              <w:rPr>
                <w:rFonts w:ascii="Times New Roman" w:hAnsi="Times New Roman" w:cs="Verdana"/>
                <w:szCs w:val="22"/>
              </w:rPr>
            </w:pPr>
          </w:p>
        </w:tc>
        <w:tc>
          <w:tcPr>
            <w:tcW w:w="1278" w:type="dxa"/>
          </w:tcPr>
          <w:p w:rsidR="008077C6" w:rsidRPr="006F77C1" w:rsidRDefault="008077C6" w:rsidP="00A91277">
            <w:pPr>
              <w:pStyle w:val="NoSpacing"/>
              <w:rPr>
                <w:rFonts w:ascii="Times New Roman" w:hAnsi="Times New Roman" w:cs="Verdana"/>
                <w:szCs w:val="22"/>
              </w:rPr>
            </w:pPr>
          </w:p>
        </w:tc>
      </w:tr>
      <w:tr w:rsidR="00A91277">
        <w:tc>
          <w:tcPr>
            <w:tcW w:w="3438" w:type="dxa"/>
          </w:tcPr>
          <w:p w:rsidR="00A91277" w:rsidRPr="00DD6049" w:rsidRDefault="00A91277" w:rsidP="00A91277">
            <w:pPr>
              <w:pStyle w:val="NoSpacing"/>
              <w:rPr>
                <w:rFonts w:ascii="Times New Roman" w:hAnsi="Times New Roman" w:cs="Verdana"/>
                <w:szCs w:val="22"/>
              </w:rPr>
            </w:pPr>
            <w:r w:rsidRPr="00DD6049">
              <w:rPr>
                <w:rFonts w:ascii="Times New Roman" w:hAnsi="Times New Roman" w:cs="Verdana"/>
                <w:szCs w:val="22"/>
              </w:rPr>
              <w:t>Naked Mole Rat Gets Dressed</w:t>
            </w:r>
          </w:p>
        </w:tc>
        <w:tc>
          <w:tcPr>
            <w:tcW w:w="2520" w:type="dxa"/>
          </w:tcPr>
          <w:p w:rsidR="00A91277" w:rsidRPr="006F77C1" w:rsidRDefault="00A91277" w:rsidP="00A91277">
            <w:pPr>
              <w:pStyle w:val="NoSpacing"/>
              <w:rPr>
                <w:rFonts w:ascii="Times New Roman" w:hAnsi="Times New Roman" w:cs="Verdana"/>
                <w:szCs w:val="22"/>
              </w:rPr>
            </w:pPr>
            <w:proofErr w:type="spellStart"/>
            <w:r>
              <w:rPr>
                <w:rFonts w:ascii="Times New Roman" w:hAnsi="Times New Roman" w:cs="Verdana"/>
                <w:szCs w:val="22"/>
              </w:rPr>
              <w:t>Willems</w:t>
            </w:r>
            <w:proofErr w:type="spellEnd"/>
          </w:p>
        </w:tc>
        <w:tc>
          <w:tcPr>
            <w:tcW w:w="243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9781423114376</w:t>
            </w:r>
          </w:p>
        </w:tc>
        <w:tc>
          <w:tcPr>
            <w:tcW w:w="2070" w:type="dxa"/>
          </w:tcPr>
          <w:p w:rsidR="00A91277" w:rsidRPr="006F77C1" w:rsidRDefault="0023718A" w:rsidP="00A91277">
            <w:pPr>
              <w:pStyle w:val="NoSpacing"/>
              <w:rPr>
                <w:rFonts w:ascii="Times New Roman" w:hAnsi="Times New Roman" w:cs="Verdana"/>
                <w:szCs w:val="22"/>
              </w:rPr>
            </w:pPr>
            <w:r>
              <w:rPr>
                <w:rFonts w:ascii="Times New Roman" w:hAnsi="Times New Roman" w:cs="Verdana"/>
                <w:szCs w:val="22"/>
              </w:rPr>
              <w:t>Hyperion</w:t>
            </w:r>
          </w:p>
        </w:tc>
        <w:tc>
          <w:tcPr>
            <w:tcW w:w="144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Everybody</w:t>
            </w:r>
          </w:p>
        </w:tc>
        <w:tc>
          <w:tcPr>
            <w:tcW w:w="1278"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$16.99</w:t>
            </w:r>
          </w:p>
        </w:tc>
      </w:tr>
      <w:tr w:rsidR="00A91277">
        <w:tc>
          <w:tcPr>
            <w:tcW w:w="13176" w:type="dxa"/>
            <w:gridSpan w:val="6"/>
          </w:tcPr>
          <w:p w:rsidR="00A91277" w:rsidRPr="00DD6049" w:rsidRDefault="00A91277" w:rsidP="00A91277">
            <w:pPr>
              <w:widowControl w:val="0"/>
              <w:autoSpaceDE w:val="0"/>
              <w:autoSpaceDN w:val="0"/>
              <w:adjustRightInd w:val="0"/>
              <w:rPr>
                <w:rFonts w:ascii="Times New Roman" w:hAnsi="Times New Roman" w:cs="Verdana"/>
                <w:szCs w:val="22"/>
              </w:rPr>
            </w:pPr>
          </w:p>
          <w:p w:rsidR="00A91277" w:rsidRPr="00DD6049" w:rsidRDefault="0023718A" w:rsidP="00A91277">
            <w:pPr>
              <w:widowControl w:val="0"/>
              <w:autoSpaceDE w:val="0"/>
              <w:autoSpaceDN w:val="0"/>
              <w:adjustRightInd w:val="0"/>
              <w:rPr>
                <w:rFonts w:ascii="Times New Roman" w:hAnsi="Times New Roman" w:cs="Verdana"/>
                <w:i/>
                <w:szCs w:val="22"/>
              </w:rPr>
            </w:pPr>
            <w:r>
              <w:rPr>
                <w:rFonts w:ascii="Times New Roman" w:hAnsi="Times New Roman" w:cs="Verdana"/>
                <w:i/>
              </w:rPr>
              <w:t xml:space="preserve">Readers </w:t>
            </w:r>
            <w:r w:rsidRPr="0023718A">
              <w:rPr>
                <w:rFonts w:ascii="Times New Roman" w:hAnsi="Times New Roman" w:cs="Verdana"/>
                <w:i/>
              </w:rPr>
              <w:t>need only know thre</w:t>
            </w:r>
            <w:r>
              <w:rPr>
                <w:rFonts w:ascii="Times New Roman" w:hAnsi="Times New Roman" w:cs="Verdana"/>
                <w:i/>
              </w:rPr>
              <w:t xml:space="preserve">e things about naked mole rats: </w:t>
            </w:r>
            <w:r w:rsidRPr="0023718A">
              <w:rPr>
                <w:rFonts w:ascii="Times New Roman" w:hAnsi="Times New Roman" w:cs="Verdana"/>
                <w:i/>
              </w:rPr>
              <w:t xml:space="preserve">1. They are a little bit </w:t>
            </w:r>
            <w:proofErr w:type="gramStart"/>
            <w:r w:rsidRPr="0023718A">
              <w:rPr>
                <w:rFonts w:ascii="Times New Roman" w:hAnsi="Times New Roman" w:cs="Verdana"/>
                <w:i/>
              </w:rPr>
              <w:t>rat</w:t>
            </w:r>
            <w:proofErr w:type="gramEnd"/>
            <w:r w:rsidRPr="0023718A">
              <w:rPr>
                <w:rFonts w:ascii="Times New Roman" w:hAnsi="Times New Roman" w:cs="Verdana"/>
                <w:i/>
              </w:rPr>
              <w:t xml:space="preserve">. 2. They are a little bit </w:t>
            </w:r>
            <w:proofErr w:type="gramStart"/>
            <w:r w:rsidRPr="0023718A">
              <w:rPr>
                <w:rFonts w:ascii="Times New Roman" w:hAnsi="Times New Roman" w:cs="Verdana"/>
                <w:i/>
              </w:rPr>
              <w:t>mole</w:t>
            </w:r>
            <w:proofErr w:type="gramEnd"/>
            <w:r w:rsidRPr="0023718A">
              <w:rPr>
                <w:rFonts w:ascii="Times New Roman" w:hAnsi="Times New Roman" w:cs="Verdana"/>
                <w:i/>
              </w:rPr>
              <w:t>. 3. They are all naked.</w:t>
            </w:r>
            <w:r>
              <w:rPr>
                <w:rFonts w:ascii="Times New Roman" w:hAnsi="Times New Roman" w:cs="Verdana"/>
                <w:i/>
              </w:rPr>
              <w:t xml:space="preserve"> </w:t>
            </w:r>
            <w:r w:rsidRPr="0023718A">
              <w:rPr>
                <w:rFonts w:ascii="Times New Roman" w:hAnsi="Times New Roman" w:cs="Verdana"/>
                <w:i/>
              </w:rPr>
              <w:t>The exception to point number three, h</w:t>
            </w:r>
            <w:r>
              <w:rPr>
                <w:rFonts w:ascii="Times New Roman" w:hAnsi="Times New Roman" w:cs="Verdana"/>
                <w:i/>
              </w:rPr>
              <w:t>owever, is Wilbur, who revels</w:t>
            </w:r>
            <w:r w:rsidRPr="0023718A">
              <w:rPr>
                <w:rFonts w:ascii="Times New Roman" w:hAnsi="Times New Roman" w:cs="Verdana"/>
                <w:i/>
              </w:rPr>
              <w:t xml:space="preserve"> a wardrobe that ranges from a turtleneck and beret to an astronaut suit.</w:t>
            </w:r>
            <w:r>
              <w:rPr>
                <w:rFonts w:ascii="Times New Roman" w:hAnsi="Times New Roman" w:cs="Verdana"/>
                <w:i/>
              </w:rPr>
              <w:t xml:space="preserve"> Correlates to K-2</w:t>
            </w:r>
            <w:r w:rsidRPr="0023718A">
              <w:rPr>
                <w:rFonts w:ascii="Times New Roman" w:hAnsi="Times New Roman" w:cs="Verdana"/>
                <w:i/>
                <w:vertAlign w:val="superscript"/>
              </w:rPr>
              <w:t>nd</w:t>
            </w:r>
            <w:r>
              <w:rPr>
                <w:rFonts w:ascii="Times New Roman" w:hAnsi="Times New Roman" w:cs="Verdana"/>
                <w:i/>
              </w:rPr>
              <w:t xml:space="preserve"> grade health unit on tolerance.</w:t>
            </w:r>
            <w:r w:rsidRPr="00DD6049">
              <w:rPr>
                <w:rFonts w:ascii="Times New Roman" w:hAnsi="Times New Roman" w:cs="Verdana"/>
                <w:i/>
                <w:szCs w:val="22"/>
              </w:rPr>
              <w:t xml:space="preserve"> </w:t>
            </w:r>
            <w:r w:rsidR="00A91277" w:rsidRPr="00DD6049">
              <w:rPr>
                <w:rFonts w:ascii="Times New Roman" w:hAnsi="Times New Roman" w:cs="Verdana"/>
                <w:i/>
                <w:szCs w:val="22"/>
              </w:rPr>
              <w:t xml:space="preserve">Jan. 2009. 40p. </w:t>
            </w:r>
            <w:proofErr w:type="spellStart"/>
            <w:r w:rsidR="00A91277" w:rsidRPr="00DD6049">
              <w:rPr>
                <w:rFonts w:ascii="Times New Roman" w:hAnsi="Times New Roman" w:cs="Verdana"/>
                <w:i/>
                <w:szCs w:val="22"/>
              </w:rPr>
              <w:t>PreS</w:t>
            </w:r>
            <w:proofErr w:type="spellEnd"/>
            <w:r w:rsidR="00A91277" w:rsidRPr="00DD6049">
              <w:rPr>
                <w:rFonts w:ascii="Times New Roman" w:hAnsi="Times New Roman" w:cs="Verdana"/>
                <w:i/>
                <w:szCs w:val="22"/>
              </w:rPr>
              <w:t xml:space="preserve">-Grade 2. </w:t>
            </w:r>
            <w:r>
              <w:rPr>
                <w:rFonts w:ascii="Times New Roman" w:hAnsi="Times New Roman" w:cs="Verdana"/>
                <w:i/>
                <w:szCs w:val="22"/>
              </w:rPr>
              <w:t>(2009 Blue Ribbon Award, BL 2009, SLJ 2/09)</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A91277">
        <w:tc>
          <w:tcPr>
            <w:tcW w:w="3438" w:type="dxa"/>
          </w:tcPr>
          <w:p w:rsidR="00A91277" w:rsidRPr="00837597" w:rsidRDefault="00A91277" w:rsidP="00A91277">
            <w:pPr>
              <w:pStyle w:val="NoSpacing"/>
              <w:rPr>
                <w:rFonts w:ascii="Times New Roman" w:hAnsi="Times New Roman" w:cs="Verdana"/>
                <w:szCs w:val="22"/>
              </w:rPr>
            </w:pPr>
            <w:r w:rsidRPr="00837597">
              <w:rPr>
                <w:rFonts w:ascii="Times New Roman" w:hAnsi="Times New Roman" w:cs="Verdana"/>
                <w:szCs w:val="22"/>
              </w:rPr>
              <w:t>The Negro Speaks of Rivers</w:t>
            </w:r>
          </w:p>
        </w:tc>
        <w:tc>
          <w:tcPr>
            <w:tcW w:w="2520" w:type="dxa"/>
          </w:tcPr>
          <w:p w:rsidR="00A91277" w:rsidRPr="006A0A8E" w:rsidRDefault="00A91277" w:rsidP="00A91277">
            <w:pPr>
              <w:pStyle w:val="NoSpacing"/>
              <w:rPr>
                <w:rFonts w:ascii="Times New Roman" w:hAnsi="Times New Roman" w:cs="Verdana"/>
                <w:szCs w:val="22"/>
              </w:rPr>
            </w:pPr>
            <w:r w:rsidRPr="006A0A8E">
              <w:rPr>
                <w:rFonts w:ascii="Times New Roman" w:hAnsi="Times New Roman" w:cs="Verdana"/>
                <w:szCs w:val="22"/>
              </w:rPr>
              <w:t>Hughes</w:t>
            </w:r>
          </w:p>
        </w:tc>
        <w:tc>
          <w:tcPr>
            <w:tcW w:w="2430" w:type="dxa"/>
          </w:tcPr>
          <w:p w:rsidR="00A91277" w:rsidRPr="006A0A8E" w:rsidRDefault="006A0A8E" w:rsidP="00A91277">
            <w:pPr>
              <w:pStyle w:val="NoSpacing"/>
              <w:rPr>
                <w:rFonts w:ascii="Times New Roman" w:hAnsi="Times New Roman" w:cs="Verdana"/>
                <w:szCs w:val="22"/>
              </w:rPr>
            </w:pPr>
            <w:r w:rsidRPr="006A0A8E">
              <w:rPr>
                <w:rFonts w:ascii="Times New Roman" w:hAnsi="Times New Roman" w:cs="Verdana"/>
              </w:rPr>
              <w:t>978-0-7868-1867-9</w:t>
            </w:r>
          </w:p>
        </w:tc>
        <w:tc>
          <w:tcPr>
            <w:tcW w:w="2070" w:type="dxa"/>
          </w:tcPr>
          <w:p w:rsidR="00A91277" w:rsidRPr="00837597" w:rsidRDefault="00A91277" w:rsidP="00A91277">
            <w:pPr>
              <w:pStyle w:val="NoSpacing"/>
              <w:rPr>
                <w:rFonts w:ascii="Times New Roman" w:hAnsi="Times New Roman" w:cs="Verdana"/>
                <w:szCs w:val="22"/>
              </w:rPr>
            </w:pPr>
            <w:r w:rsidRPr="00837597">
              <w:rPr>
                <w:rFonts w:ascii="Times New Roman" w:hAnsi="Times New Roman" w:cs="Verdana"/>
                <w:szCs w:val="22"/>
              </w:rPr>
              <w:t>Hyperion</w:t>
            </w:r>
          </w:p>
        </w:tc>
        <w:tc>
          <w:tcPr>
            <w:tcW w:w="1440" w:type="dxa"/>
          </w:tcPr>
          <w:p w:rsidR="00A91277" w:rsidRPr="00837597" w:rsidRDefault="006A0A8E" w:rsidP="00A91277">
            <w:pPr>
              <w:pStyle w:val="NoSpacing"/>
              <w:rPr>
                <w:rFonts w:ascii="Times New Roman" w:hAnsi="Times New Roman" w:cs="Verdana"/>
                <w:szCs w:val="22"/>
              </w:rPr>
            </w:pPr>
            <w:r>
              <w:rPr>
                <w:rFonts w:ascii="Times New Roman" w:hAnsi="Times New Roman" w:cs="Verdana"/>
                <w:szCs w:val="22"/>
              </w:rPr>
              <w:t>811</w:t>
            </w:r>
          </w:p>
        </w:tc>
        <w:tc>
          <w:tcPr>
            <w:tcW w:w="1278" w:type="dxa"/>
          </w:tcPr>
          <w:p w:rsidR="00A91277" w:rsidRPr="00837597" w:rsidRDefault="00A91277" w:rsidP="00A91277">
            <w:pPr>
              <w:pStyle w:val="NoSpacing"/>
              <w:rPr>
                <w:rFonts w:ascii="Times New Roman" w:hAnsi="Times New Roman" w:cs="Verdana"/>
                <w:szCs w:val="22"/>
              </w:rPr>
            </w:pPr>
            <w:r w:rsidRPr="00837597">
              <w:rPr>
                <w:rFonts w:ascii="Times New Roman" w:hAnsi="Times New Roman" w:cs="Verdana"/>
                <w:szCs w:val="22"/>
              </w:rPr>
              <w:t>$</w:t>
            </w:r>
            <w:r w:rsidR="006A0A8E">
              <w:rPr>
                <w:rFonts w:ascii="Times New Roman" w:hAnsi="Times New Roman" w:cs="Verdana"/>
                <w:szCs w:val="22"/>
              </w:rPr>
              <w:t>16.99</w:t>
            </w:r>
          </w:p>
        </w:tc>
      </w:tr>
      <w:tr w:rsidR="00A91277">
        <w:tc>
          <w:tcPr>
            <w:tcW w:w="13176" w:type="dxa"/>
            <w:gridSpan w:val="6"/>
          </w:tcPr>
          <w:p w:rsidR="00A91277" w:rsidRDefault="00A91277" w:rsidP="00A91277">
            <w:pPr>
              <w:pStyle w:val="NoSpacing"/>
              <w:rPr>
                <w:rFonts w:ascii="Times New Roman" w:hAnsi="Times New Roman" w:cs="Verdana"/>
                <w:szCs w:val="22"/>
              </w:rPr>
            </w:pPr>
          </w:p>
          <w:p w:rsidR="00A91277" w:rsidRPr="00C91986" w:rsidRDefault="00C91986" w:rsidP="00A91277">
            <w:pPr>
              <w:pStyle w:val="NoSpacing"/>
              <w:rPr>
                <w:rFonts w:ascii="Times New Roman" w:hAnsi="Times New Roman"/>
                <w:i/>
              </w:rPr>
            </w:pPr>
            <w:r w:rsidRPr="00C91986">
              <w:rPr>
                <w:rFonts w:ascii="Times New Roman" w:hAnsi="Times New Roman" w:cs="Verdana"/>
                <w:i/>
              </w:rPr>
              <w:t>Children will easily connect with these luminous, soul-stirring pictures that honor both African American heritage and the</w:t>
            </w:r>
            <w:r>
              <w:rPr>
                <w:rFonts w:ascii="Times New Roman" w:hAnsi="Times New Roman" w:cs="Verdana"/>
                <w:i/>
              </w:rPr>
              <w:t xml:space="preserve"> whole human family. Correlates with 1</w:t>
            </w:r>
            <w:r w:rsidRPr="00C91986">
              <w:rPr>
                <w:rFonts w:ascii="Times New Roman" w:hAnsi="Times New Roman" w:cs="Verdana"/>
                <w:i/>
                <w:vertAlign w:val="superscript"/>
              </w:rPr>
              <w:t>st</w:t>
            </w:r>
            <w:r>
              <w:rPr>
                <w:rFonts w:ascii="Times New Roman" w:hAnsi="Times New Roman" w:cs="Verdana"/>
                <w:i/>
              </w:rPr>
              <w:t>-3</w:t>
            </w:r>
            <w:r w:rsidRPr="00C91986">
              <w:rPr>
                <w:rFonts w:ascii="Times New Roman" w:hAnsi="Times New Roman" w:cs="Verdana"/>
                <w:i/>
                <w:vertAlign w:val="superscript"/>
              </w:rPr>
              <w:t>rd</w:t>
            </w:r>
            <w:r>
              <w:rPr>
                <w:rFonts w:ascii="Times New Roman" w:hAnsi="Times New Roman" w:cs="Verdana"/>
                <w:i/>
              </w:rPr>
              <w:t xml:space="preserve"> grade study on poetry.</w:t>
            </w:r>
            <w:r w:rsidRPr="00C91986">
              <w:rPr>
                <w:rFonts w:ascii="Times New Roman" w:hAnsi="Times New Roman" w:cs="Verdana"/>
                <w:i/>
                <w:szCs w:val="22"/>
              </w:rPr>
              <w:t xml:space="preserve"> </w:t>
            </w:r>
            <w:r w:rsidR="00A91277" w:rsidRPr="00C91986">
              <w:rPr>
                <w:rFonts w:ascii="Times New Roman" w:hAnsi="Times New Roman" w:cs="Verdana"/>
                <w:i/>
                <w:szCs w:val="22"/>
              </w:rPr>
              <w:t>Jan. 2009. 32p.</w:t>
            </w:r>
            <w:r>
              <w:rPr>
                <w:rFonts w:ascii="Times New Roman" w:hAnsi="Times New Roman" w:cs="Verdana"/>
                <w:i/>
                <w:szCs w:val="22"/>
              </w:rPr>
              <w:t xml:space="preserve"> Grade 1-3</w:t>
            </w:r>
            <w:r w:rsidRPr="00C91986">
              <w:rPr>
                <w:rFonts w:ascii="Times New Roman" w:hAnsi="Times New Roman" w:cs="Verdana"/>
                <w:i/>
                <w:szCs w:val="22"/>
              </w:rPr>
              <w:t xml:space="preserve"> (2010 </w:t>
            </w:r>
            <w:proofErr w:type="spellStart"/>
            <w:r w:rsidRPr="00C91986">
              <w:rPr>
                <w:rFonts w:ascii="Times New Roman" w:hAnsi="Times New Roman" w:cs="Verdana"/>
                <w:i/>
                <w:szCs w:val="22"/>
              </w:rPr>
              <w:t>Corretta</w:t>
            </w:r>
            <w:proofErr w:type="spellEnd"/>
            <w:r w:rsidRPr="00C91986">
              <w:rPr>
                <w:rFonts w:ascii="Times New Roman" w:hAnsi="Times New Roman" w:cs="Verdana"/>
                <w:i/>
                <w:szCs w:val="22"/>
              </w:rPr>
              <w:t xml:space="preserve"> Scott King Honor,</w:t>
            </w:r>
            <w:r w:rsidR="009B5B82">
              <w:rPr>
                <w:rFonts w:ascii="Times New Roman" w:hAnsi="Times New Roman" w:cs="Verdana"/>
                <w:i/>
                <w:szCs w:val="22"/>
              </w:rPr>
              <w:t xml:space="preserve"> LMC 5/09, SLJ 2/09</w:t>
            </w:r>
            <w:r w:rsidRPr="00C91986">
              <w:rPr>
                <w:rFonts w:ascii="Times New Roman" w:hAnsi="Times New Roman" w:cs="Verdana"/>
                <w:i/>
                <w:szCs w:val="22"/>
              </w:rPr>
              <w:t>)</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106425">
        <w:tc>
          <w:tcPr>
            <w:tcW w:w="3438" w:type="dxa"/>
          </w:tcPr>
          <w:p w:rsidR="00106425" w:rsidRPr="00106425" w:rsidRDefault="00106425" w:rsidP="00A91277">
            <w:pPr>
              <w:pStyle w:val="NoSpacing"/>
              <w:rPr>
                <w:rFonts w:ascii="Times New Roman" w:hAnsi="Times New Roman" w:cs="Verdana"/>
                <w:szCs w:val="22"/>
              </w:rPr>
            </w:pPr>
            <w:r w:rsidRPr="00106425">
              <w:rPr>
                <w:rFonts w:ascii="Times New Roman" w:hAnsi="Times New Roman" w:cs="Verdana"/>
              </w:rPr>
              <w:t>Never smile at a monkey: and 17 other important things to remember</w:t>
            </w:r>
          </w:p>
        </w:tc>
        <w:tc>
          <w:tcPr>
            <w:tcW w:w="2520" w:type="dxa"/>
          </w:tcPr>
          <w:p w:rsidR="00106425" w:rsidRPr="00106425" w:rsidRDefault="00106425" w:rsidP="00A91277">
            <w:pPr>
              <w:pStyle w:val="NoSpacing"/>
              <w:rPr>
                <w:rFonts w:ascii="Times New Roman" w:hAnsi="Times New Roman" w:cs="Verdana"/>
                <w:szCs w:val="22"/>
              </w:rPr>
            </w:pPr>
            <w:r w:rsidRPr="00106425">
              <w:rPr>
                <w:rFonts w:ascii="Times New Roman" w:hAnsi="Times New Roman" w:cs="Verdana"/>
                <w:szCs w:val="22"/>
              </w:rPr>
              <w:t>Jenkins</w:t>
            </w:r>
          </w:p>
        </w:tc>
        <w:tc>
          <w:tcPr>
            <w:tcW w:w="2430" w:type="dxa"/>
          </w:tcPr>
          <w:p w:rsidR="00106425" w:rsidRPr="00106425" w:rsidRDefault="00106425" w:rsidP="00A91277">
            <w:pPr>
              <w:pStyle w:val="NoSpacing"/>
              <w:rPr>
                <w:rFonts w:ascii="Times New Roman" w:hAnsi="Times New Roman" w:cs="Verdana"/>
                <w:szCs w:val="22"/>
              </w:rPr>
            </w:pPr>
            <w:r w:rsidRPr="00106425">
              <w:rPr>
                <w:rFonts w:ascii="Times New Roman" w:hAnsi="Times New Roman" w:cs="Verdana"/>
              </w:rPr>
              <w:t>978-0-618-96620-2</w:t>
            </w:r>
          </w:p>
        </w:tc>
        <w:tc>
          <w:tcPr>
            <w:tcW w:w="2070" w:type="dxa"/>
          </w:tcPr>
          <w:p w:rsidR="00106425" w:rsidRPr="006F77C1" w:rsidRDefault="00106425" w:rsidP="00A91277">
            <w:pPr>
              <w:pStyle w:val="NoSpacing"/>
              <w:rPr>
                <w:rFonts w:ascii="Times New Roman" w:hAnsi="Times New Roman" w:cs="Verdana"/>
                <w:szCs w:val="22"/>
              </w:rPr>
            </w:pPr>
            <w:r>
              <w:rPr>
                <w:rFonts w:ascii="Times New Roman" w:hAnsi="Times New Roman" w:cs="Verdana"/>
                <w:szCs w:val="22"/>
              </w:rPr>
              <w:t>Houghton Mifflin</w:t>
            </w:r>
          </w:p>
        </w:tc>
        <w:tc>
          <w:tcPr>
            <w:tcW w:w="1440" w:type="dxa"/>
          </w:tcPr>
          <w:p w:rsidR="00106425" w:rsidRPr="006F77C1" w:rsidRDefault="00106425" w:rsidP="00A91277">
            <w:pPr>
              <w:pStyle w:val="NoSpacing"/>
              <w:rPr>
                <w:rFonts w:ascii="Times New Roman" w:hAnsi="Times New Roman" w:cs="Verdana"/>
                <w:szCs w:val="22"/>
              </w:rPr>
            </w:pPr>
            <w:r>
              <w:rPr>
                <w:rFonts w:ascii="Times New Roman" w:hAnsi="Times New Roman" w:cs="Verdana"/>
                <w:szCs w:val="22"/>
              </w:rPr>
              <w:t>591.6</w:t>
            </w:r>
          </w:p>
        </w:tc>
        <w:tc>
          <w:tcPr>
            <w:tcW w:w="1278" w:type="dxa"/>
          </w:tcPr>
          <w:p w:rsidR="00106425" w:rsidRPr="006F77C1" w:rsidRDefault="00106425" w:rsidP="00A91277">
            <w:pPr>
              <w:pStyle w:val="NoSpacing"/>
              <w:rPr>
                <w:rFonts w:ascii="Times New Roman" w:hAnsi="Times New Roman" w:cs="Verdana"/>
                <w:szCs w:val="22"/>
              </w:rPr>
            </w:pPr>
            <w:r>
              <w:rPr>
                <w:rFonts w:ascii="Times New Roman" w:hAnsi="Times New Roman" w:cs="Verdana"/>
                <w:szCs w:val="22"/>
              </w:rPr>
              <w:t>$16.99</w:t>
            </w:r>
          </w:p>
        </w:tc>
      </w:tr>
      <w:tr w:rsidR="00106425">
        <w:tc>
          <w:tcPr>
            <w:tcW w:w="13176" w:type="dxa"/>
            <w:gridSpan w:val="6"/>
          </w:tcPr>
          <w:p w:rsidR="00106425" w:rsidRDefault="00106425" w:rsidP="00A91277">
            <w:pPr>
              <w:pStyle w:val="NoSpacing"/>
              <w:rPr>
                <w:rFonts w:ascii="Times New Roman" w:hAnsi="Times New Roman" w:cs="Verdana"/>
                <w:szCs w:val="22"/>
              </w:rPr>
            </w:pPr>
          </w:p>
          <w:p w:rsidR="00106425" w:rsidRPr="00106425" w:rsidRDefault="00106425" w:rsidP="00A91277">
            <w:pPr>
              <w:pStyle w:val="NoSpacing"/>
              <w:rPr>
                <w:rFonts w:ascii="Times New Roman" w:hAnsi="Times New Roman" w:cs="Verdana"/>
                <w:i/>
                <w:szCs w:val="22"/>
              </w:rPr>
            </w:pPr>
            <w:r w:rsidRPr="00106425">
              <w:rPr>
                <w:rFonts w:ascii="Times New Roman" w:hAnsi="Times New Roman" w:cs="Verdana"/>
                <w:i/>
              </w:rPr>
              <w:t>Eighteen alliterative rules showcase the dangerous defense mechanisms of animals found in the wild. Correlates to 1</w:t>
            </w:r>
            <w:r w:rsidRPr="00106425">
              <w:rPr>
                <w:rFonts w:ascii="Times New Roman" w:hAnsi="Times New Roman" w:cs="Verdana"/>
                <w:i/>
                <w:vertAlign w:val="superscript"/>
              </w:rPr>
              <w:t>st</w:t>
            </w:r>
            <w:r w:rsidRPr="00106425">
              <w:rPr>
                <w:rFonts w:ascii="Times New Roman" w:hAnsi="Times New Roman" w:cs="Verdana"/>
                <w:i/>
              </w:rPr>
              <w:t xml:space="preserve"> grade science unit on animals. ©2009. Grades 1-4. (SLJ 9/09, LMC 3/10)</w:t>
            </w:r>
          </w:p>
        </w:tc>
      </w:tr>
      <w:tr w:rsidR="00106425">
        <w:tc>
          <w:tcPr>
            <w:tcW w:w="3438" w:type="dxa"/>
          </w:tcPr>
          <w:p w:rsidR="00E91E2D" w:rsidRDefault="00E91E2D" w:rsidP="00A91277">
            <w:pPr>
              <w:pStyle w:val="NoSpacing"/>
              <w:rPr>
                <w:rFonts w:ascii="Times New Roman" w:hAnsi="Times New Roman" w:cs="Verdana"/>
                <w:szCs w:val="22"/>
              </w:rPr>
            </w:pPr>
          </w:p>
          <w:p w:rsidR="00E91E2D" w:rsidRDefault="00E91E2D" w:rsidP="00A91277">
            <w:pPr>
              <w:pStyle w:val="NoSpacing"/>
              <w:rPr>
                <w:rFonts w:ascii="Times New Roman" w:hAnsi="Times New Roman" w:cs="Verdana"/>
                <w:szCs w:val="22"/>
              </w:rPr>
            </w:pPr>
          </w:p>
          <w:p w:rsidR="00E91E2D" w:rsidRDefault="00E91E2D" w:rsidP="00A91277">
            <w:pPr>
              <w:pStyle w:val="NoSpacing"/>
              <w:rPr>
                <w:rFonts w:ascii="Times New Roman" w:hAnsi="Times New Roman" w:cs="Verdana"/>
                <w:szCs w:val="22"/>
              </w:rPr>
            </w:pPr>
          </w:p>
          <w:p w:rsidR="00E91E2D" w:rsidRDefault="00E91E2D" w:rsidP="00A91277">
            <w:pPr>
              <w:pStyle w:val="NoSpacing"/>
              <w:rPr>
                <w:rFonts w:ascii="Times New Roman" w:hAnsi="Times New Roman" w:cs="Verdana"/>
                <w:szCs w:val="22"/>
              </w:rPr>
            </w:pPr>
          </w:p>
          <w:p w:rsidR="00106425" w:rsidRPr="006F77C1" w:rsidRDefault="00106425" w:rsidP="00A91277">
            <w:pPr>
              <w:pStyle w:val="NoSpacing"/>
              <w:rPr>
                <w:rFonts w:ascii="Times New Roman" w:hAnsi="Times New Roman" w:cs="Verdana"/>
                <w:szCs w:val="22"/>
              </w:rPr>
            </w:pPr>
          </w:p>
        </w:tc>
        <w:tc>
          <w:tcPr>
            <w:tcW w:w="2520" w:type="dxa"/>
          </w:tcPr>
          <w:p w:rsidR="00106425" w:rsidRPr="006F77C1" w:rsidRDefault="00106425" w:rsidP="00A91277">
            <w:pPr>
              <w:pStyle w:val="NoSpacing"/>
              <w:rPr>
                <w:rFonts w:ascii="Times New Roman" w:hAnsi="Times New Roman" w:cs="Verdana"/>
                <w:szCs w:val="22"/>
              </w:rPr>
            </w:pPr>
          </w:p>
        </w:tc>
        <w:tc>
          <w:tcPr>
            <w:tcW w:w="2430" w:type="dxa"/>
          </w:tcPr>
          <w:p w:rsidR="00106425" w:rsidRPr="006F77C1" w:rsidRDefault="00106425" w:rsidP="00A91277">
            <w:pPr>
              <w:pStyle w:val="NoSpacing"/>
              <w:rPr>
                <w:rFonts w:ascii="Times New Roman" w:hAnsi="Times New Roman" w:cs="Verdana"/>
                <w:szCs w:val="22"/>
              </w:rPr>
            </w:pPr>
          </w:p>
        </w:tc>
        <w:tc>
          <w:tcPr>
            <w:tcW w:w="2070" w:type="dxa"/>
          </w:tcPr>
          <w:p w:rsidR="00106425" w:rsidRPr="006F77C1" w:rsidRDefault="00106425" w:rsidP="00A91277">
            <w:pPr>
              <w:pStyle w:val="NoSpacing"/>
              <w:rPr>
                <w:rFonts w:ascii="Times New Roman" w:hAnsi="Times New Roman" w:cs="Verdana"/>
                <w:szCs w:val="22"/>
              </w:rPr>
            </w:pPr>
          </w:p>
        </w:tc>
        <w:tc>
          <w:tcPr>
            <w:tcW w:w="1440" w:type="dxa"/>
          </w:tcPr>
          <w:p w:rsidR="00106425" w:rsidRPr="006F77C1" w:rsidRDefault="00106425" w:rsidP="00A91277">
            <w:pPr>
              <w:pStyle w:val="NoSpacing"/>
              <w:rPr>
                <w:rFonts w:ascii="Times New Roman" w:hAnsi="Times New Roman" w:cs="Verdana"/>
                <w:szCs w:val="22"/>
              </w:rPr>
            </w:pPr>
          </w:p>
        </w:tc>
        <w:tc>
          <w:tcPr>
            <w:tcW w:w="1278" w:type="dxa"/>
          </w:tcPr>
          <w:p w:rsidR="00106425" w:rsidRPr="006F77C1" w:rsidRDefault="00106425" w:rsidP="00A91277">
            <w:pPr>
              <w:pStyle w:val="NoSpacing"/>
              <w:rPr>
                <w:rFonts w:ascii="Times New Roman" w:hAnsi="Times New Roman" w:cs="Verdana"/>
                <w:szCs w:val="22"/>
              </w:rPr>
            </w:pPr>
          </w:p>
        </w:tc>
      </w:tr>
      <w:tr w:rsidR="00072A76">
        <w:tc>
          <w:tcPr>
            <w:tcW w:w="3438" w:type="dxa"/>
          </w:tcPr>
          <w:p w:rsidR="00072A76" w:rsidRPr="006F77C1" w:rsidRDefault="00072A76" w:rsidP="00072A76">
            <w:pPr>
              <w:pStyle w:val="NoSpacing"/>
              <w:rPr>
                <w:rFonts w:ascii="Times New Roman" w:hAnsi="Times New Roman"/>
              </w:rPr>
            </w:pPr>
            <w:r>
              <w:rPr>
                <w:rFonts w:ascii="Times New Roman" w:hAnsi="Times New Roman"/>
              </w:rPr>
              <w:t>Nic Bishop Butterflies and Moths</w:t>
            </w:r>
          </w:p>
        </w:tc>
        <w:tc>
          <w:tcPr>
            <w:tcW w:w="2520" w:type="dxa"/>
          </w:tcPr>
          <w:p w:rsidR="00072A76" w:rsidRPr="006F77C1" w:rsidRDefault="00072A76" w:rsidP="00072A76">
            <w:pPr>
              <w:pStyle w:val="NoSpacing"/>
              <w:rPr>
                <w:rFonts w:ascii="Times New Roman" w:hAnsi="Times New Roman"/>
              </w:rPr>
            </w:pPr>
            <w:r>
              <w:rPr>
                <w:rFonts w:ascii="Times New Roman" w:hAnsi="Times New Roman"/>
              </w:rPr>
              <w:t>Bishop</w:t>
            </w:r>
          </w:p>
        </w:tc>
        <w:tc>
          <w:tcPr>
            <w:tcW w:w="2430" w:type="dxa"/>
          </w:tcPr>
          <w:p w:rsidR="00072A76" w:rsidRPr="000C5C48" w:rsidRDefault="00072A76" w:rsidP="00072A76">
            <w:pPr>
              <w:pStyle w:val="NoSpacing"/>
              <w:rPr>
                <w:rFonts w:ascii="Times New Roman" w:hAnsi="Times New Roman"/>
              </w:rPr>
            </w:pPr>
            <w:r w:rsidRPr="000C5C48">
              <w:rPr>
                <w:rFonts w:ascii="Times New Roman" w:hAnsi="Times New Roman" w:cs="Verdana"/>
              </w:rPr>
              <w:t>978-0-439-87757-2</w:t>
            </w:r>
          </w:p>
        </w:tc>
        <w:tc>
          <w:tcPr>
            <w:tcW w:w="2070" w:type="dxa"/>
          </w:tcPr>
          <w:p w:rsidR="00072A76" w:rsidRPr="006F77C1" w:rsidRDefault="00072A76" w:rsidP="00072A76">
            <w:pPr>
              <w:pStyle w:val="NoSpacing"/>
              <w:rPr>
                <w:rFonts w:ascii="Times New Roman" w:hAnsi="Times New Roman"/>
              </w:rPr>
            </w:pPr>
            <w:r>
              <w:rPr>
                <w:rFonts w:ascii="Times New Roman" w:hAnsi="Times New Roman"/>
              </w:rPr>
              <w:t>Scholastic</w:t>
            </w:r>
          </w:p>
        </w:tc>
        <w:tc>
          <w:tcPr>
            <w:tcW w:w="1440" w:type="dxa"/>
          </w:tcPr>
          <w:p w:rsidR="00072A76" w:rsidRPr="006F77C1" w:rsidRDefault="00072A76" w:rsidP="00072A76">
            <w:pPr>
              <w:pStyle w:val="NoSpacing"/>
              <w:rPr>
                <w:rFonts w:ascii="Times New Roman" w:hAnsi="Times New Roman"/>
              </w:rPr>
            </w:pPr>
            <w:r>
              <w:rPr>
                <w:rFonts w:ascii="Times New Roman" w:hAnsi="Times New Roman"/>
              </w:rPr>
              <w:t>595.7</w:t>
            </w:r>
          </w:p>
        </w:tc>
        <w:tc>
          <w:tcPr>
            <w:tcW w:w="1278" w:type="dxa"/>
          </w:tcPr>
          <w:p w:rsidR="00072A76" w:rsidRPr="006F77C1" w:rsidRDefault="00072A76" w:rsidP="00072A76">
            <w:pPr>
              <w:pStyle w:val="NoSpacing"/>
              <w:rPr>
                <w:rFonts w:ascii="Times New Roman" w:hAnsi="Times New Roman"/>
              </w:rPr>
            </w:pPr>
            <w:r>
              <w:rPr>
                <w:rFonts w:ascii="Times New Roman" w:hAnsi="Times New Roman"/>
              </w:rPr>
              <w:t>$17.99</w:t>
            </w:r>
          </w:p>
        </w:tc>
      </w:tr>
      <w:tr w:rsidR="00072A76">
        <w:tc>
          <w:tcPr>
            <w:tcW w:w="13176" w:type="dxa"/>
            <w:gridSpan w:val="6"/>
          </w:tcPr>
          <w:p w:rsidR="00072A76" w:rsidRDefault="00072A76" w:rsidP="00A91277">
            <w:pPr>
              <w:pStyle w:val="NoSpacing"/>
              <w:rPr>
                <w:rFonts w:ascii="Times New Roman" w:hAnsi="Times New Roman" w:cs="Verdana"/>
                <w:i/>
              </w:rPr>
            </w:pPr>
          </w:p>
          <w:p w:rsidR="00072A76" w:rsidRPr="006F77C1" w:rsidRDefault="00072A76" w:rsidP="00A91277">
            <w:pPr>
              <w:pStyle w:val="NoSpacing"/>
              <w:rPr>
                <w:rFonts w:ascii="Times New Roman" w:hAnsi="Times New Roman" w:cs="Verdana"/>
                <w:szCs w:val="22"/>
              </w:rPr>
            </w:pPr>
            <w:r w:rsidRPr="000C5C48">
              <w:rPr>
                <w:rFonts w:ascii="Times New Roman" w:hAnsi="Times New Roman" w:cs="Verdana"/>
                <w:i/>
              </w:rPr>
              <w:t>The text covers the all-important topic of metamorphosis, of course, but also discusses feeding and predation, migration, and reproduction. Correlates to 2</w:t>
            </w:r>
            <w:r w:rsidRPr="000C5C48">
              <w:rPr>
                <w:rFonts w:ascii="Times New Roman" w:hAnsi="Times New Roman" w:cs="Verdana"/>
                <w:i/>
                <w:vertAlign w:val="superscript"/>
              </w:rPr>
              <w:t>nd</w:t>
            </w:r>
            <w:r w:rsidRPr="000C5C48">
              <w:rPr>
                <w:rFonts w:ascii="Times New Roman" w:hAnsi="Times New Roman" w:cs="Verdana"/>
                <w:i/>
              </w:rPr>
              <w:t xml:space="preserve"> grade science unit on insects.</w:t>
            </w:r>
            <w:r>
              <w:rPr>
                <w:rFonts w:ascii="Times New Roman" w:hAnsi="Times New Roman" w:cs="Verdana"/>
                <w:i/>
                <w:szCs w:val="22"/>
              </w:rPr>
              <w:t xml:space="preserve"> ©</w:t>
            </w:r>
            <w:r w:rsidRPr="00A932C7">
              <w:rPr>
                <w:rFonts w:ascii="Times New Roman" w:hAnsi="Times New Roman" w:cs="Verdana"/>
                <w:i/>
                <w:szCs w:val="22"/>
              </w:rPr>
              <w:t>2009. 32p.</w:t>
            </w:r>
            <w:r w:rsidRPr="00A932C7">
              <w:rPr>
                <w:rFonts w:ascii="Times New Roman" w:hAnsi="Times New Roman" w:cs="Verdana"/>
                <w:i/>
                <w:color w:val="820000"/>
                <w:szCs w:val="22"/>
                <w:u w:val="single" w:color="820000"/>
              </w:rPr>
              <w:t xml:space="preserve"> </w:t>
            </w:r>
            <w:r>
              <w:rPr>
                <w:rFonts w:ascii="Times New Roman" w:hAnsi="Times New Roman" w:cs="Verdana"/>
                <w:i/>
                <w:szCs w:val="22"/>
              </w:rPr>
              <w:t>Grades 2-4</w:t>
            </w:r>
            <w:r w:rsidRPr="00A932C7">
              <w:rPr>
                <w:rFonts w:ascii="Times New Roman" w:hAnsi="Times New Roman" w:cs="Verdana"/>
                <w:i/>
                <w:szCs w:val="22"/>
              </w:rPr>
              <w:t xml:space="preserve">. </w:t>
            </w:r>
            <w:r>
              <w:rPr>
                <w:rFonts w:ascii="Times New Roman" w:hAnsi="Times New Roman" w:cs="Verdana"/>
                <w:i/>
                <w:szCs w:val="22"/>
              </w:rPr>
              <w:t>(BL 6/1/09, SLJ 6/09, Bull Center Child Books 5/09, HBG 7/09)</w:t>
            </w:r>
          </w:p>
        </w:tc>
      </w:tr>
      <w:tr w:rsidR="00072A76">
        <w:tc>
          <w:tcPr>
            <w:tcW w:w="3438" w:type="dxa"/>
          </w:tcPr>
          <w:p w:rsidR="00072A76" w:rsidRPr="006F77C1" w:rsidRDefault="00072A76" w:rsidP="00A91277">
            <w:pPr>
              <w:pStyle w:val="NoSpacing"/>
              <w:rPr>
                <w:rFonts w:ascii="Times New Roman" w:hAnsi="Times New Roman" w:cs="Verdana"/>
                <w:szCs w:val="22"/>
              </w:rPr>
            </w:pPr>
          </w:p>
        </w:tc>
        <w:tc>
          <w:tcPr>
            <w:tcW w:w="2520" w:type="dxa"/>
          </w:tcPr>
          <w:p w:rsidR="00072A76" w:rsidRPr="006F77C1" w:rsidRDefault="00072A76" w:rsidP="00A91277">
            <w:pPr>
              <w:pStyle w:val="NoSpacing"/>
              <w:rPr>
                <w:rFonts w:ascii="Times New Roman" w:hAnsi="Times New Roman" w:cs="Verdana"/>
                <w:szCs w:val="22"/>
              </w:rPr>
            </w:pPr>
          </w:p>
        </w:tc>
        <w:tc>
          <w:tcPr>
            <w:tcW w:w="2430" w:type="dxa"/>
          </w:tcPr>
          <w:p w:rsidR="00072A76" w:rsidRPr="006F77C1" w:rsidRDefault="00072A76" w:rsidP="00A91277">
            <w:pPr>
              <w:pStyle w:val="NoSpacing"/>
              <w:rPr>
                <w:rFonts w:ascii="Times New Roman" w:hAnsi="Times New Roman" w:cs="Verdana"/>
                <w:szCs w:val="22"/>
              </w:rPr>
            </w:pPr>
          </w:p>
        </w:tc>
        <w:tc>
          <w:tcPr>
            <w:tcW w:w="2070" w:type="dxa"/>
          </w:tcPr>
          <w:p w:rsidR="00072A76" w:rsidRPr="006F77C1" w:rsidRDefault="00072A76" w:rsidP="00A91277">
            <w:pPr>
              <w:pStyle w:val="NoSpacing"/>
              <w:rPr>
                <w:rFonts w:ascii="Times New Roman" w:hAnsi="Times New Roman" w:cs="Verdana"/>
                <w:szCs w:val="22"/>
              </w:rPr>
            </w:pPr>
          </w:p>
        </w:tc>
        <w:tc>
          <w:tcPr>
            <w:tcW w:w="1440" w:type="dxa"/>
          </w:tcPr>
          <w:p w:rsidR="00072A76" w:rsidRPr="006F77C1" w:rsidRDefault="00072A76" w:rsidP="00A91277">
            <w:pPr>
              <w:pStyle w:val="NoSpacing"/>
              <w:rPr>
                <w:rFonts w:ascii="Times New Roman" w:hAnsi="Times New Roman" w:cs="Verdana"/>
                <w:szCs w:val="22"/>
              </w:rPr>
            </w:pPr>
          </w:p>
        </w:tc>
        <w:tc>
          <w:tcPr>
            <w:tcW w:w="1278" w:type="dxa"/>
          </w:tcPr>
          <w:p w:rsidR="00072A76" w:rsidRPr="006F77C1" w:rsidRDefault="00072A76" w:rsidP="00A91277">
            <w:pPr>
              <w:pStyle w:val="NoSpacing"/>
              <w:rPr>
                <w:rFonts w:ascii="Times New Roman" w:hAnsi="Times New Roman" w:cs="Verdana"/>
                <w:szCs w:val="22"/>
              </w:rPr>
            </w:pPr>
          </w:p>
        </w:tc>
      </w:tr>
      <w:tr w:rsidR="00A91277">
        <w:tc>
          <w:tcPr>
            <w:tcW w:w="3438" w:type="dxa"/>
          </w:tcPr>
          <w:p w:rsidR="00A91277" w:rsidRPr="00DD1B45" w:rsidRDefault="00A91277" w:rsidP="00A91277">
            <w:pPr>
              <w:pStyle w:val="NoSpacing"/>
              <w:rPr>
                <w:rFonts w:ascii="Times New Roman" w:hAnsi="Times New Roman" w:cs="Verdana"/>
                <w:szCs w:val="22"/>
              </w:rPr>
            </w:pPr>
            <w:r w:rsidRPr="00DD1B45">
              <w:rPr>
                <w:rFonts w:ascii="Times New Roman" w:hAnsi="Times New Roman" w:cs="Verdana"/>
                <w:szCs w:val="22"/>
              </w:rPr>
              <w:t xml:space="preserve">Nikki &amp; </w:t>
            </w:r>
            <w:proofErr w:type="spellStart"/>
            <w:r w:rsidRPr="00DD1B45">
              <w:rPr>
                <w:rFonts w:ascii="Times New Roman" w:hAnsi="Times New Roman" w:cs="Verdana"/>
                <w:szCs w:val="22"/>
              </w:rPr>
              <w:t>Deja</w:t>
            </w:r>
            <w:proofErr w:type="spellEnd"/>
            <w:r w:rsidRPr="00DD1B45">
              <w:rPr>
                <w:rFonts w:ascii="Times New Roman" w:hAnsi="Times New Roman" w:cs="Verdana"/>
                <w:szCs w:val="22"/>
              </w:rPr>
              <w:t>: Birthday Blues</w:t>
            </w:r>
          </w:p>
        </w:tc>
        <w:tc>
          <w:tcPr>
            <w:tcW w:w="252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English</w:t>
            </w:r>
          </w:p>
        </w:tc>
        <w:tc>
          <w:tcPr>
            <w:tcW w:w="2430" w:type="dxa"/>
          </w:tcPr>
          <w:p w:rsidR="00A91277" w:rsidRPr="00501C3F" w:rsidRDefault="00501C3F" w:rsidP="00A91277">
            <w:pPr>
              <w:pStyle w:val="NoSpacing"/>
              <w:rPr>
                <w:rFonts w:ascii="Times New Roman" w:hAnsi="Times New Roman" w:cs="Verdana"/>
                <w:szCs w:val="22"/>
              </w:rPr>
            </w:pPr>
            <w:r w:rsidRPr="00501C3F">
              <w:rPr>
                <w:rFonts w:ascii="Times New Roman" w:hAnsi="Times New Roman" w:cs="Verdana"/>
              </w:rPr>
              <w:t>978-0-618-97787-1</w:t>
            </w:r>
          </w:p>
        </w:tc>
        <w:tc>
          <w:tcPr>
            <w:tcW w:w="207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Clarion Books</w:t>
            </w:r>
          </w:p>
        </w:tc>
        <w:tc>
          <w:tcPr>
            <w:tcW w:w="144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Fiction</w:t>
            </w:r>
          </w:p>
        </w:tc>
        <w:tc>
          <w:tcPr>
            <w:tcW w:w="1278" w:type="dxa"/>
          </w:tcPr>
          <w:p w:rsidR="00A91277" w:rsidRPr="006F77C1" w:rsidRDefault="00501C3F" w:rsidP="00A91277">
            <w:pPr>
              <w:pStyle w:val="NoSpacing"/>
              <w:rPr>
                <w:rFonts w:ascii="Times New Roman" w:hAnsi="Times New Roman" w:cs="Verdana"/>
                <w:szCs w:val="22"/>
              </w:rPr>
            </w:pPr>
            <w:r>
              <w:rPr>
                <w:rFonts w:ascii="Times New Roman" w:hAnsi="Times New Roman" w:cs="Verdana"/>
                <w:szCs w:val="22"/>
              </w:rPr>
              <w:t>$15.99</w:t>
            </w:r>
          </w:p>
        </w:tc>
      </w:tr>
      <w:tr w:rsidR="00A91277">
        <w:tc>
          <w:tcPr>
            <w:tcW w:w="13176" w:type="dxa"/>
            <w:gridSpan w:val="6"/>
          </w:tcPr>
          <w:p w:rsidR="00A91277" w:rsidRPr="00DD1B45" w:rsidRDefault="00A91277" w:rsidP="00A91277">
            <w:pPr>
              <w:pStyle w:val="NoSpacing"/>
              <w:rPr>
                <w:rFonts w:ascii="Times New Roman" w:hAnsi="Times New Roman"/>
                <w:bCs/>
              </w:rPr>
            </w:pPr>
          </w:p>
          <w:p w:rsidR="00A91277" w:rsidRPr="00DD1B45" w:rsidRDefault="00A91277" w:rsidP="00A91277">
            <w:pPr>
              <w:pStyle w:val="NoSpacing"/>
              <w:rPr>
                <w:rFonts w:ascii="Times New Roman" w:hAnsi="Times New Roman"/>
                <w:i/>
              </w:rPr>
            </w:pPr>
            <w:r w:rsidRPr="00DD1B45">
              <w:rPr>
                <w:rFonts w:ascii="Times New Roman" w:hAnsi="Times New Roman"/>
                <w:i/>
              </w:rPr>
              <w:t>This is a realistic portrayal of the difficult—but often unacknowledged—dilemmas that elementary age children regularly face and negotiate, and the ways in which sympathetic friends and adults can make all the difference.</w:t>
            </w:r>
            <w:r w:rsidR="007D2741">
              <w:rPr>
                <w:rFonts w:ascii="Times New Roman" w:hAnsi="Times New Roman"/>
                <w:i/>
              </w:rPr>
              <w:t xml:space="preserve"> Correlates to 2md-4</w:t>
            </w:r>
            <w:r w:rsidR="007D2741" w:rsidRPr="007D2741">
              <w:rPr>
                <w:rFonts w:ascii="Times New Roman" w:hAnsi="Times New Roman"/>
                <w:i/>
                <w:vertAlign w:val="superscript"/>
              </w:rPr>
              <w:t>th</w:t>
            </w:r>
            <w:r w:rsidR="007D2741">
              <w:rPr>
                <w:rFonts w:ascii="Times New Roman" w:hAnsi="Times New Roman"/>
                <w:i/>
              </w:rPr>
              <w:t xml:space="preserve"> grade study of narrative texts.</w:t>
            </w:r>
            <w:r w:rsidR="00501C3F">
              <w:rPr>
                <w:rFonts w:ascii="Times New Roman" w:hAnsi="Times New Roman"/>
                <w:i/>
              </w:rPr>
              <w:t xml:space="preserve"> ©2009. 92p. Grades 2-4.</w:t>
            </w:r>
            <w:r w:rsidRPr="00DD1B45">
              <w:rPr>
                <w:rFonts w:ascii="Times New Roman" w:hAnsi="Times New Roman"/>
                <w:i/>
              </w:rPr>
              <w:t xml:space="preserve"> </w:t>
            </w:r>
            <w:r w:rsidR="00501C3F">
              <w:rPr>
                <w:rFonts w:ascii="Times New Roman" w:hAnsi="Times New Roman"/>
                <w:i/>
              </w:rPr>
              <w:t>(</w:t>
            </w:r>
            <w:r w:rsidRPr="00DD1B45">
              <w:rPr>
                <w:rFonts w:ascii="Times New Roman" w:hAnsi="Times New Roman"/>
                <w:i/>
              </w:rPr>
              <w:t>2010 Gryphon Honor</w:t>
            </w:r>
            <w:r w:rsidR="00501C3F">
              <w:rPr>
                <w:rFonts w:ascii="Times New Roman" w:hAnsi="Times New Roman"/>
                <w:i/>
              </w:rPr>
              <w:t xml:space="preserve"> SLJ 1/09, Bull Center Child Books 4/09)</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A22927">
        <w:tc>
          <w:tcPr>
            <w:tcW w:w="3438" w:type="dxa"/>
          </w:tcPr>
          <w:p w:rsidR="00A22927" w:rsidRPr="00A22927" w:rsidRDefault="00A22927" w:rsidP="00A91277">
            <w:pPr>
              <w:pStyle w:val="NoSpacing"/>
              <w:rPr>
                <w:rFonts w:ascii="Times New Roman" w:hAnsi="Times New Roman" w:cs="Verdana"/>
                <w:szCs w:val="22"/>
              </w:rPr>
            </w:pPr>
            <w:r w:rsidRPr="00A22927">
              <w:rPr>
                <w:rFonts w:ascii="Times New Roman" w:hAnsi="Times New Roman" w:cs="Arial"/>
                <w:bCs/>
                <w:szCs w:val="38"/>
              </w:rPr>
              <w:t>One Giant Leap</w:t>
            </w:r>
          </w:p>
        </w:tc>
        <w:tc>
          <w:tcPr>
            <w:tcW w:w="2520" w:type="dxa"/>
          </w:tcPr>
          <w:p w:rsidR="00A22927" w:rsidRPr="00A22927" w:rsidRDefault="00A22927" w:rsidP="00A91277">
            <w:pPr>
              <w:pStyle w:val="NoSpacing"/>
              <w:rPr>
                <w:rFonts w:ascii="Times New Roman" w:hAnsi="Times New Roman" w:cs="Verdana"/>
                <w:szCs w:val="22"/>
              </w:rPr>
            </w:pPr>
            <w:r w:rsidRPr="00A22927">
              <w:rPr>
                <w:rFonts w:ascii="Times New Roman" w:hAnsi="Times New Roman" w:cs="Verdana"/>
                <w:szCs w:val="22"/>
              </w:rPr>
              <w:t>Burleigh</w:t>
            </w:r>
          </w:p>
        </w:tc>
        <w:tc>
          <w:tcPr>
            <w:tcW w:w="2430" w:type="dxa"/>
          </w:tcPr>
          <w:p w:rsidR="00A22927" w:rsidRPr="00A22927" w:rsidRDefault="00A22927" w:rsidP="00A91277">
            <w:pPr>
              <w:pStyle w:val="NoSpacing"/>
              <w:rPr>
                <w:rFonts w:ascii="Times New Roman" w:hAnsi="Times New Roman" w:cs="Verdana"/>
                <w:szCs w:val="22"/>
              </w:rPr>
            </w:pPr>
            <w:r w:rsidRPr="00A22927">
              <w:rPr>
                <w:rFonts w:ascii="Times New Roman" w:hAnsi="Times New Roman" w:cs="Verdana"/>
              </w:rPr>
              <w:t>978-0-399-23883-3</w:t>
            </w:r>
          </w:p>
        </w:tc>
        <w:tc>
          <w:tcPr>
            <w:tcW w:w="2070" w:type="dxa"/>
          </w:tcPr>
          <w:p w:rsidR="00A22927" w:rsidRPr="00A22927" w:rsidRDefault="00A22927" w:rsidP="00A91277">
            <w:pPr>
              <w:pStyle w:val="NoSpacing"/>
              <w:rPr>
                <w:rFonts w:ascii="Times New Roman" w:hAnsi="Times New Roman" w:cs="Verdana"/>
                <w:szCs w:val="22"/>
              </w:rPr>
            </w:pPr>
            <w:r w:rsidRPr="00A22927">
              <w:rPr>
                <w:rFonts w:ascii="Times New Roman" w:hAnsi="Times New Roman" w:cs="Verdana"/>
              </w:rPr>
              <w:t>Philomel Books</w:t>
            </w:r>
          </w:p>
        </w:tc>
        <w:tc>
          <w:tcPr>
            <w:tcW w:w="1440" w:type="dxa"/>
          </w:tcPr>
          <w:p w:rsidR="00A22927" w:rsidRPr="00A22927" w:rsidRDefault="00A22927" w:rsidP="00A91277">
            <w:pPr>
              <w:pStyle w:val="NoSpacing"/>
              <w:rPr>
                <w:rFonts w:ascii="Times New Roman" w:hAnsi="Times New Roman" w:cs="Verdana"/>
                <w:szCs w:val="22"/>
              </w:rPr>
            </w:pPr>
            <w:r w:rsidRPr="00A22927">
              <w:rPr>
                <w:rFonts w:ascii="Times New Roman" w:hAnsi="Times New Roman" w:cs="Verdana"/>
                <w:szCs w:val="22"/>
              </w:rPr>
              <w:t>629.5</w:t>
            </w:r>
          </w:p>
        </w:tc>
        <w:tc>
          <w:tcPr>
            <w:tcW w:w="1278" w:type="dxa"/>
          </w:tcPr>
          <w:p w:rsidR="00A22927" w:rsidRPr="00A22927" w:rsidRDefault="00A22927" w:rsidP="00A91277">
            <w:pPr>
              <w:pStyle w:val="NoSpacing"/>
              <w:rPr>
                <w:rFonts w:ascii="Times New Roman" w:hAnsi="Times New Roman" w:cs="Verdana"/>
                <w:szCs w:val="22"/>
              </w:rPr>
            </w:pPr>
            <w:r w:rsidRPr="00A22927">
              <w:rPr>
                <w:rFonts w:ascii="Times New Roman" w:hAnsi="Times New Roman" w:cs="Verdana"/>
                <w:szCs w:val="22"/>
              </w:rPr>
              <w:t>$16.99</w:t>
            </w:r>
          </w:p>
        </w:tc>
      </w:tr>
      <w:tr w:rsidR="00A22927">
        <w:tc>
          <w:tcPr>
            <w:tcW w:w="13176" w:type="dxa"/>
            <w:gridSpan w:val="6"/>
          </w:tcPr>
          <w:p w:rsidR="00A22927" w:rsidRPr="00A22927" w:rsidRDefault="00A22927" w:rsidP="00A91277">
            <w:pPr>
              <w:pStyle w:val="NoSpacing"/>
              <w:rPr>
                <w:rFonts w:ascii="Times New Roman" w:hAnsi="Times New Roman" w:cs="Verdana"/>
                <w:i/>
                <w:szCs w:val="22"/>
              </w:rPr>
            </w:pPr>
          </w:p>
          <w:p w:rsidR="00A22927" w:rsidRPr="006F77C1" w:rsidRDefault="00A22927" w:rsidP="00A91277">
            <w:pPr>
              <w:pStyle w:val="NoSpacing"/>
              <w:rPr>
                <w:rFonts w:ascii="Times New Roman" w:hAnsi="Times New Roman" w:cs="Verdana"/>
                <w:szCs w:val="22"/>
              </w:rPr>
            </w:pPr>
            <w:r w:rsidRPr="00A22927">
              <w:rPr>
                <w:rFonts w:ascii="Times New Roman" w:hAnsi="Times New Roman" w:cs="Arial"/>
                <w:i/>
                <w:color w:val="262626"/>
              </w:rPr>
              <w:t>Readers are taken along on the journey of Apollo 11 as the Eagle lands on the Moon. Correlates to 1</w:t>
            </w:r>
            <w:r w:rsidRPr="00A22927">
              <w:rPr>
                <w:rFonts w:ascii="Times New Roman" w:hAnsi="Times New Roman" w:cs="Arial"/>
                <w:i/>
                <w:color w:val="262626"/>
                <w:vertAlign w:val="superscript"/>
              </w:rPr>
              <w:t>st</w:t>
            </w:r>
            <w:r w:rsidRPr="00A22927">
              <w:rPr>
                <w:rFonts w:ascii="Times New Roman" w:hAnsi="Times New Roman" w:cs="Arial"/>
                <w:i/>
                <w:color w:val="262626"/>
              </w:rPr>
              <w:t xml:space="preserve"> grade study of the moon. ©2009. Grades 1-3. (2010 Outstanding Science Trade Book, Bull Center Child Books 7/09, SLJ 4/09)</w:t>
            </w:r>
          </w:p>
        </w:tc>
      </w:tr>
      <w:tr w:rsidR="00A22927">
        <w:tc>
          <w:tcPr>
            <w:tcW w:w="3438" w:type="dxa"/>
          </w:tcPr>
          <w:p w:rsidR="00A22927" w:rsidRPr="006F77C1" w:rsidRDefault="00A22927" w:rsidP="00A91277">
            <w:pPr>
              <w:pStyle w:val="NoSpacing"/>
              <w:rPr>
                <w:rFonts w:ascii="Times New Roman" w:hAnsi="Times New Roman" w:cs="Verdana"/>
                <w:szCs w:val="22"/>
              </w:rPr>
            </w:pPr>
          </w:p>
        </w:tc>
        <w:tc>
          <w:tcPr>
            <w:tcW w:w="2520" w:type="dxa"/>
          </w:tcPr>
          <w:p w:rsidR="00A22927" w:rsidRPr="006F77C1" w:rsidRDefault="00A22927" w:rsidP="00A91277">
            <w:pPr>
              <w:pStyle w:val="NoSpacing"/>
              <w:rPr>
                <w:rFonts w:ascii="Times New Roman" w:hAnsi="Times New Roman" w:cs="Verdana"/>
                <w:szCs w:val="22"/>
              </w:rPr>
            </w:pPr>
          </w:p>
        </w:tc>
        <w:tc>
          <w:tcPr>
            <w:tcW w:w="2430" w:type="dxa"/>
          </w:tcPr>
          <w:p w:rsidR="00A22927" w:rsidRPr="006F77C1" w:rsidRDefault="00A22927" w:rsidP="00A91277">
            <w:pPr>
              <w:pStyle w:val="NoSpacing"/>
              <w:rPr>
                <w:rFonts w:ascii="Times New Roman" w:hAnsi="Times New Roman" w:cs="Verdana"/>
                <w:szCs w:val="22"/>
              </w:rPr>
            </w:pPr>
          </w:p>
        </w:tc>
        <w:tc>
          <w:tcPr>
            <w:tcW w:w="2070" w:type="dxa"/>
          </w:tcPr>
          <w:p w:rsidR="00A22927" w:rsidRPr="006F77C1" w:rsidRDefault="00A22927" w:rsidP="00A91277">
            <w:pPr>
              <w:pStyle w:val="NoSpacing"/>
              <w:rPr>
                <w:rFonts w:ascii="Times New Roman" w:hAnsi="Times New Roman" w:cs="Verdana"/>
                <w:szCs w:val="22"/>
              </w:rPr>
            </w:pPr>
          </w:p>
        </w:tc>
        <w:tc>
          <w:tcPr>
            <w:tcW w:w="1440" w:type="dxa"/>
          </w:tcPr>
          <w:p w:rsidR="00A22927" w:rsidRPr="006F77C1" w:rsidRDefault="00A22927" w:rsidP="00A91277">
            <w:pPr>
              <w:pStyle w:val="NoSpacing"/>
              <w:rPr>
                <w:rFonts w:ascii="Times New Roman" w:hAnsi="Times New Roman" w:cs="Verdana"/>
                <w:szCs w:val="22"/>
              </w:rPr>
            </w:pPr>
          </w:p>
        </w:tc>
        <w:tc>
          <w:tcPr>
            <w:tcW w:w="1278" w:type="dxa"/>
          </w:tcPr>
          <w:p w:rsidR="00A22927" w:rsidRPr="006F77C1" w:rsidRDefault="00A22927" w:rsidP="00A91277">
            <w:pPr>
              <w:pStyle w:val="NoSpacing"/>
              <w:rPr>
                <w:rFonts w:ascii="Times New Roman" w:hAnsi="Times New Roman" w:cs="Verdana"/>
                <w:szCs w:val="22"/>
              </w:rPr>
            </w:pPr>
          </w:p>
        </w:tc>
      </w:tr>
      <w:tr w:rsidR="007036BB">
        <w:tc>
          <w:tcPr>
            <w:tcW w:w="3438" w:type="dxa"/>
          </w:tcPr>
          <w:p w:rsidR="007036BB" w:rsidRPr="007036BB" w:rsidRDefault="007036BB" w:rsidP="00A91277">
            <w:pPr>
              <w:pStyle w:val="NoSpacing"/>
              <w:rPr>
                <w:rFonts w:ascii="Times New Roman" w:hAnsi="Times New Roman" w:cs="Verdana"/>
                <w:szCs w:val="22"/>
              </w:rPr>
            </w:pPr>
            <w:r w:rsidRPr="007036BB">
              <w:rPr>
                <w:rFonts w:ascii="Times New Roman" w:hAnsi="Times New Roman" w:cs="Verdana"/>
              </w:rPr>
              <w:t>Orangutan tongs: poems to tangle your tongue</w:t>
            </w:r>
          </w:p>
        </w:tc>
        <w:tc>
          <w:tcPr>
            <w:tcW w:w="2520" w:type="dxa"/>
          </w:tcPr>
          <w:p w:rsidR="007036BB" w:rsidRPr="007036BB" w:rsidRDefault="007036BB" w:rsidP="00A91277">
            <w:pPr>
              <w:pStyle w:val="NoSpacing"/>
              <w:rPr>
                <w:rFonts w:ascii="Times New Roman" w:hAnsi="Times New Roman" w:cs="Verdana"/>
                <w:szCs w:val="22"/>
              </w:rPr>
            </w:pPr>
            <w:r w:rsidRPr="007036BB">
              <w:rPr>
                <w:rFonts w:ascii="Times New Roman" w:hAnsi="Times New Roman" w:cs="Verdana"/>
                <w:szCs w:val="22"/>
              </w:rPr>
              <w:t>Agee</w:t>
            </w:r>
          </w:p>
        </w:tc>
        <w:tc>
          <w:tcPr>
            <w:tcW w:w="2430" w:type="dxa"/>
          </w:tcPr>
          <w:p w:rsidR="007036BB" w:rsidRPr="007036BB" w:rsidRDefault="007036BB" w:rsidP="00A91277">
            <w:pPr>
              <w:pStyle w:val="NoSpacing"/>
              <w:rPr>
                <w:rFonts w:ascii="Times New Roman" w:hAnsi="Times New Roman" w:cs="Verdana"/>
                <w:szCs w:val="22"/>
              </w:rPr>
            </w:pPr>
            <w:r w:rsidRPr="007036BB">
              <w:rPr>
                <w:rFonts w:ascii="Times New Roman" w:hAnsi="Times New Roman" w:cs="Verdana"/>
              </w:rPr>
              <w:t>978-1-4231-0315-8</w:t>
            </w:r>
          </w:p>
        </w:tc>
        <w:tc>
          <w:tcPr>
            <w:tcW w:w="2070" w:type="dxa"/>
          </w:tcPr>
          <w:p w:rsidR="007036BB" w:rsidRPr="007036BB" w:rsidRDefault="007036BB" w:rsidP="00A91277">
            <w:pPr>
              <w:pStyle w:val="NoSpacing"/>
              <w:rPr>
                <w:rFonts w:ascii="Times New Roman" w:hAnsi="Times New Roman" w:cs="Verdana"/>
                <w:szCs w:val="22"/>
              </w:rPr>
            </w:pPr>
            <w:r w:rsidRPr="007036BB">
              <w:rPr>
                <w:rFonts w:ascii="Times New Roman" w:hAnsi="Times New Roman" w:cs="Verdana"/>
              </w:rPr>
              <w:t>Hyperion</w:t>
            </w:r>
          </w:p>
        </w:tc>
        <w:tc>
          <w:tcPr>
            <w:tcW w:w="1440" w:type="dxa"/>
          </w:tcPr>
          <w:p w:rsidR="007036BB" w:rsidRPr="007036BB" w:rsidRDefault="007036BB" w:rsidP="00A91277">
            <w:pPr>
              <w:pStyle w:val="NoSpacing"/>
              <w:rPr>
                <w:rFonts w:ascii="Times New Roman" w:hAnsi="Times New Roman" w:cs="Verdana"/>
                <w:szCs w:val="22"/>
              </w:rPr>
            </w:pPr>
            <w:r w:rsidRPr="007036BB">
              <w:rPr>
                <w:rFonts w:ascii="Times New Roman" w:hAnsi="Times New Roman" w:cs="Verdana"/>
                <w:szCs w:val="22"/>
              </w:rPr>
              <w:t>811</w:t>
            </w:r>
          </w:p>
        </w:tc>
        <w:tc>
          <w:tcPr>
            <w:tcW w:w="1278" w:type="dxa"/>
          </w:tcPr>
          <w:p w:rsidR="007036BB" w:rsidRPr="007036BB" w:rsidRDefault="007036BB" w:rsidP="00A91277">
            <w:pPr>
              <w:pStyle w:val="NoSpacing"/>
              <w:rPr>
                <w:rFonts w:ascii="Times New Roman" w:hAnsi="Times New Roman" w:cs="Verdana"/>
                <w:szCs w:val="22"/>
              </w:rPr>
            </w:pPr>
            <w:r w:rsidRPr="007036BB">
              <w:rPr>
                <w:rFonts w:ascii="Times New Roman" w:hAnsi="Times New Roman" w:cs="Verdana"/>
                <w:szCs w:val="22"/>
              </w:rPr>
              <w:t>$16.99</w:t>
            </w:r>
          </w:p>
        </w:tc>
      </w:tr>
      <w:tr w:rsidR="007036BB">
        <w:tc>
          <w:tcPr>
            <w:tcW w:w="13176" w:type="dxa"/>
            <w:gridSpan w:val="6"/>
          </w:tcPr>
          <w:p w:rsidR="007036BB" w:rsidRPr="007036BB" w:rsidRDefault="007036BB" w:rsidP="00A91277">
            <w:pPr>
              <w:pStyle w:val="NoSpacing"/>
              <w:rPr>
                <w:rFonts w:ascii="Times New Roman" w:hAnsi="Times New Roman" w:cs="Verdana"/>
                <w:szCs w:val="22"/>
              </w:rPr>
            </w:pPr>
          </w:p>
          <w:p w:rsidR="007036BB" w:rsidRPr="007036BB" w:rsidRDefault="007036BB" w:rsidP="00A91277">
            <w:pPr>
              <w:pStyle w:val="NoSpacing"/>
              <w:rPr>
                <w:rFonts w:ascii="Times New Roman" w:hAnsi="Times New Roman" w:cs="Verdana"/>
                <w:i/>
                <w:szCs w:val="22"/>
              </w:rPr>
            </w:pPr>
            <w:r w:rsidRPr="007036BB">
              <w:rPr>
                <w:rFonts w:ascii="Times New Roman" w:hAnsi="Times New Roman" w:cs="Verdana"/>
                <w:i/>
              </w:rPr>
              <w:t>This collection is loaded with funny tricky tongue-twisting rhymes that will challenge readers. Correlates to 2</w:t>
            </w:r>
            <w:r w:rsidRPr="007036BB">
              <w:rPr>
                <w:rFonts w:ascii="Times New Roman" w:hAnsi="Times New Roman" w:cs="Verdana"/>
                <w:i/>
                <w:vertAlign w:val="superscript"/>
              </w:rPr>
              <w:t>nd</w:t>
            </w:r>
            <w:r w:rsidRPr="007036BB">
              <w:rPr>
                <w:rFonts w:ascii="Times New Roman" w:hAnsi="Times New Roman" w:cs="Verdana"/>
                <w:i/>
              </w:rPr>
              <w:t>-5</w:t>
            </w:r>
            <w:r w:rsidRPr="007036BB">
              <w:rPr>
                <w:rFonts w:ascii="Times New Roman" w:hAnsi="Times New Roman" w:cs="Verdana"/>
                <w:i/>
                <w:vertAlign w:val="superscript"/>
              </w:rPr>
              <w:t>th</w:t>
            </w:r>
            <w:r w:rsidRPr="007036BB">
              <w:rPr>
                <w:rFonts w:ascii="Times New Roman" w:hAnsi="Times New Roman" w:cs="Verdana"/>
                <w:i/>
              </w:rPr>
              <w:t xml:space="preserve"> grade unit on poetry. ©2008 47p. Grades 2-5. (HBG 3/09, 2009 Horn Book Fanfare, BL 3/1/09)</w:t>
            </w:r>
          </w:p>
        </w:tc>
      </w:tr>
      <w:tr w:rsidR="007036BB">
        <w:tc>
          <w:tcPr>
            <w:tcW w:w="3438" w:type="dxa"/>
          </w:tcPr>
          <w:p w:rsidR="007036BB" w:rsidRPr="006F77C1" w:rsidRDefault="007036BB" w:rsidP="00A91277">
            <w:pPr>
              <w:pStyle w:val="NoSpacing"/>
              <w:rPr>
                <w:rFonts w:ascii="Times New Roman" w:hAnsi="Times New Roman" w:cs="Verdana"/>
                <w:szCs w:val="22"/>
              </w:rPr>
            </w:pPr>
          </w:p>
        </w:tc>
        <w:tc>
          <w:tcPr>
            <w:tcW w:w="2520" w:type="dxa"/>
          </w:tcPr>
          <w:p w:rsidR="007036BB" w:rsidRPr="006F77C1" w:rsidRDefault="007036BB" w:rsidP="00A91277">
            <w:pPr>
              <w:pStyle w:val="NoSpacing"/>
              <w:rPr>
                <w:rFonts w:ascii="Times New Roman" w:hAnsi="Times New Roman" w:cs="Verdana"/>
                <w:szCs w:val="22"/>
              </w:rPr>
            </w:pPr>
          </w:p>
        </w:tc>
        <w:tc>
          <w:tcPr>
            <w:tcW w:w="2430" w:type="dxa"/>
          </w:tcPr>
          <w:p w:rsidR="007036BB" w:rsidRPr="006F77C1" w:rsidRDefault="007036BB" w:rsidP="00A91277">
            <w:pPr>
              <w:pStyle w:val="NoSpacing"/>
              <w:rPr>
                <w:rFonts w:ascii="Times New Roman" w:hAnsi="Times New Roman" w:cs="Verdana"/>
                <w:szCs w:val="22"/>
              </w:rPr>
            </w:pPr>
          </w:p>
        </w:tc>
        <w:tc>
          <w:tcPr>
            <w:tcW w:w="2070" w:type="dxa"/>
          </w:tcPr>
          <w:p w:rsidR="007036BB" w:rsidRPr="006F77C1" w:rsidRDefault="007036BB" w:rsidP="00A91277">
            <w:pPr>
              <w:pStyle w:val="NoSpacing"/>
              <w:rPr>
                <w:rFonts w:ascii="Times New Roman" w:hAnsi="Times New Roman" w:cs="Verdana"/>
                <w:szCs w:val="22"/>
              </w:rPr>
            </w:pPr>
          </w:p>
        </w:tc>
        <w:tc>
          <w:tcPr>
            <w:tcW w:w="1440" w:type="dxa"/>
          </w:tcPr>
          <w:p w:rsidR="007036BB" w:rsidRPr="006F77C1" w:rsidRDefault="007036BB" w:rsidP="00A91277">
            <w:pPr>
              <w:pStyle w:val="NoSpacing"/>
              <w:rPr>
                <w:rFonts w:ascii="Times New Roman" w:hAnsi="Times New Roman" w:cs="Verdana"/>
                <w:szCs w:val="22"/>
              </w:rPr>
            </w:pPr>
          </w:p>
        </w:tc>
        <w:tc>
          <w:tcPr>
            <w:tcW w:w="1278" w:type="dxa"/>
          </w:tcPr>
          <w:p w:rsidR="007036BB" w:rsidRPr="006F77C1" w:rsidRDefault="007036BB" w:rsidP="00A91277">
            <w:pPr>
              <w:pStyle w:val="NoSpacing"/>
              <w:rPr>
                <w:rFonts w:ascii="Times New Roman" w:hAnsi="Times New Roman" w:cs="Verdana"/>
                <w:szCs w:val="22"/>
              </w:rPr>
            </w:pPr>
          </w:p>
        </w:tc>
      </w:tr>
      <w:tr w:rsidR="00A91277">
        <w:tc>
          <w:tcPr>
            <w:tcW w:w="3438"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Pearl and Wagner: One Funny Day</w:t>
            </w:r>
          </w:p>
        </w:tc>
        <w:tc>
          <w:tcPr>
            <w:tcW w:w="252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McMullan</w:t>
            </w:r>
          </w:p>
        </w:tc>
        <w:tc>
          <w:tcPr>
            <w:tcW w:w="2430" w:type="dxa"/>
          </w:tcPr>
          <w:p w:rsidR="00A91277" w:rsidRPr="00321844" w:rsidRDefault="00321844" w:rsidP="00A91277">
            <w:pPr>
              <w:pStyle w:val="NoSpacing"/>
              <w:rPr>
                <w:rFonts w:ascii="Times New Roman" w:hAnsi="Times New Roman" w:cs="Verdana"/>
                <w:szCs w:val="22"/>
              </w:rPr>
            </w:pPr>
            <w:r w:rsidRPr="00321844">
              <w:rPr>
                <w:rFonts w:ascii="Times New Roman" w:hAnsi="Times New Roman" w:cs="Verdana"/>
              </w:rPr>
              <w:t>978-0-8037-3085-4</w:t>
            </w:r>
          </w:p>
        </w:tc>
        <w:tc>
          <w:tcPr>
            <w:tcW w:w="207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Dial Books for Young Readers</w:t>
            </w:r>
          </w:p>
        </w:tc>
        <w:tc>
          <w:tcPr>
            <w:tcW w:w="1440" w:type="dxa"/>
          </w:tcPr>
          <w:p w:rsidR="00A91277" w:rsidRPr="006F77C1" w:rsidRDefault="00A91277" w:rsidP="00A91277">
            <w:pPr>
              <w:pStyle w:val="NoSpacing"/>
              <w:rPr>
                <w:rFonts w:ascii="Times New Roman" w:hAnsi="Times New Roman" w:cs="Verdana"/>
                <w:szCs w:val="22"/>
              </w:rPr>
            </w:pPr>
            <w:r>
              <w:rPr>
                <w:rFonts w:ascii="Times New Roman" w:hAnsi="Times New Roman" w:cs="Verdana"/>
                <w:szCs w:val="22"/>
              </w:rPr>
              <w:t>Everybody</w:t>
            </w:r>
          </w:p>
        </w:tc>
        <w:tc>
          <w:tcPr>
            <w:tcW w:w="1278" w:type="dxa"/>
          </w:tcPr>
          <w:p w:rsidR="00A91277" w:rsidRPr="006F77C1" w:rsidRDefault="00321844" w:rsidP="00A91277">
            <w:pPr>
              <w:pStyle w:val="NoSpacing"/>
              <w:rPr>
                <w:rFonts w:ascii="Times New Roman" w:hAnsi="Times New Roman" w:cs="Verdana"/>
                <w:szCs w:val="22"/>
              </w:rPr>
            </w:pPr>
            <w:r>
              <w:rPr>
                <w:rFonts w:ascii="Times New Roman" w:hAnsi="Times New Roman" w:cs="Verdana"/>
                <w:szCs w:val="22"/>
              </w:rPr>
              <w:t>$14.99</w:t>
            </w:r>
          </w:p>
        </w:tc>
      </w:tr>
      <w:tr w:rsidR="00A91277">
        <w:tc>
          <w:tcPr>
            <w:tcW w:w="13176" w:type="dxa"/>
            <w:gridSpan w:val="6"/>
          </w:tcPr>
          <w:p w:rsidR="00A91277" w:rsidRDefault="00A91277" w:rsidP="00A91277">
            <w:pPr>
              <w:pStyle w:val="NoSpacing"/>
              <w:rPr>
                <w:rFonts w:ascii="Times New Roman" w:hAnsi="Times New Roman"/>
                <w:i/>
              </w:rPr>
            </w:pPr>
          </w:p>
          <w:p w:rsidR="00A91277" w:rsidRPr="003510AA" w:rsidRDefault="00A91277" w:rsidP="00A91277">
            <w:pPr>
              <w:pStyle w:val="NoSpacing"/>
              <w:rPr>
                <w:rFonts w:ascii="Times New Roman" w:hAnsi="Times New Roman"/>
                <w:bCs/>
                <w:i/>
              </w:rPr>
            </w:pPr>
            <w:r w:rsidRPr="003510AA">
              <w:rPr>
                <w:rFonts w:ascii="Times New Roman" w:hAnsi="Times New Roman"/>
                <w:i/>
              </w:rPr>
              <w:t xml:space="preserve">In three short and simple chapters, friends Pearl and Wagner experience the </w:t>
            </w:r>
            <w:proofErr w:type="spellStart"/>
            <w:r w:rsidRPr="003510AA">
              <w:rPr>
                <w:rFonts w:ascii="Times New Roman" w:hAnsi="Times New Roman"/>
                <w:i/>
              </w:rPr>
              <w:t>hijinks</w:t>
            </w:r>
            <w:proofErr w:type="spellEnd"/>
            <w:r w:rsidRPr="003510AA">
              <w:rPr>
                <w:rFonts w:ascii="Times New Roman" w:hAnsi="Times New Roman"/>
                <w:i/>
              </w:rPr>
              <w:t xml:space="preserve"> and pranks of April Fools’ Day.</w:t>
            </w:r>
            <w:r w:rsidR="007D2741">
              <w:rPr>
                <w:rFonts w:ascii="Times New Roman" w:hAnsi="Times New Roman"/>
                <w:i/>
              </w:rPr>
              <w:t xml:space="preserve"> Correlates to 1</w:t>
            </w:r>
            <w:r w:rsidR="007D2741" w:rsidRPr="007D2741">
              <w:rPr>
                <w:rFonts w:ascii="Times New Roman" w:hAnsi="Times New Roman"/>
                <w:i/>
                <w:vertAlign w:val="superscript"/>
              </w:rPr>
              <w:t>st</w:t>
            </w:r>
            <w:r w:rsidR="007D2741">
              <w:rPr>
                <w:rFonts w:ascii="Times New Roman" w:hAnsi="Times New Roman"/>
                <w:i/>
              </w:rPr>
              <w:t>-2</w:t>
            </w:r>
            <w:r w:rsidR="007D2741" w:rsidRPr="007D2741">
              <w:rPr>
                <w:rFonts w:ascii="Times New Roman" w:hAnsi="Times New Roman"/>
                <w:i/>
                <w:vertAlign w:val="superscript"/>
              </w:rPr>
              <w:t>nd</w:t>
            </w:r>
            <w:r w:rsidR="007D2741">
              <w:rPr>
                <w:rFonts w:ascii="Times New Roman" w:hAnsi="Times New Roman"/>
                <w:i/>
              </w:rPr>
              <w:t xml:space="preserve"> grade study of narrative texts.</w:t>
            </w:r>
            <w:r w:rsidR="00321844">
              <w:rPr>
                <w:rFonts w:ascii="Times New Roman" w:hAnsi="Times New Roman"/>
                <w:i/>
              </w:rPr>
              <w:t xml:space="preserve"> ©2009. 40p. Grades K-2.</w:t>
            </w:r>
            <w:r w:rsidRPr="003510AA">
              <w:rPr>
                <w:rFonts w:ascii="Times New Roman" w:hAnsi="Times New Roman"/>
                <w:i/>
              </w:rPr>
              <w:t xml:space="preserve"> </w:t>
            </w:r>
            <w:r w:rsidR="00321844">
              <w:rPr>
                <w:rFonts w:ascii="Times New Roman" w:hAnsi="Times New Roman"/>
                <w:i/>
              </w:rPr>
              <w:t>(</w:t>
            </w:r>
            <w:r w:rsidRPr="003510AA">
              <w:rPr>
                <w:rFonts w:ascii="Times New Roman" w:hAnsi="Times New Roman"/>
                <w:bCs/>
                <w:i/>
              </w:rPr>
              <w:t>2010 Geisel Honor Books</w:t>
            </w:r>
            <w:r w:rsidR="00321844">
              <w:rPr>
                <w:rFonts w:ascii="Times New Roman" w:hAnsi="Times New Roman"/>
                <w:bCs/>
                <w:i/>
              </w:rPr>
              <w:t>, HBG 3/09, SLJ 3/09)</w:t>
            </w:r>
          </w:p>
        </w:tc>
      </w:tr>
      <w:tr w:rsidR="00A91277">
        <w:tc>
          <w:tcPr>
            <w:tcW w:w="3438" w:type="dxa"/>
          </w:tcPr>
          <w:p w:rsidR="00E91E2D" w:rsidRDefault="00E91E2D" w:rsidP="00A91277">
            <w:pPr>
              <w:pStyle w:val="NoSpacing"/>
              <w:rPr>
                <w:rFonts w:ascii="Times New Roman" w:hAnsi="Times New Roman" w:cs="Verdana"/>
                <w:szCs w:val="22"/>
              </w:rPr>
            </w:pPr>
          </w:p>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A91277">
        <w:tc>
          <w:tcPr>
            <w:tcW w:w="3438" w:type="dxa"/>
          </w:tcPr>
          <w:p w:rsidR="00A91277" w:rsidRPr="009B3599" w:rsidRDefault="00A91277" w:rsidP="00A91277">
            <w:pPr>
              <w:pStyle w:val="NoSpacing"/>
              <w:rPr>
                <w:rFonts w:ascii="Times New Roman" w:hAnsi="Times New Roman"/>
              </w:rPr>
            </w:pPr>
            <w:proofErr w:type="gramStart"/>
            <w:r w:rsidRPr="009B3599">
              <w:rPr>
                <w:rFonts w:ascii="Times New Roman" w:hAnsi="Times New Roman"/>
              </w:rPr>
              <w:t>Read It</w:t>
            </w:r>
            <w:proofErr w:type="gramEnd"/>
            <w:r w:rsidRPr="009B3599">
              <w:rPr>
                <w:rFonts w:ascii="Times New Roman" w:hAnsi="Times New Roman"/>
              </w:rPr>
              <w:t xml:space="preserve">, </w:t>
            </w:r>
            <w:proofErr w:type="gramStart"/>
            <w:r w:rsidRPr="009B3599">
              <w:rPr>
                <w:rFonts w:ascii="Times New Roman" w:hAnsi="Times New Roman"/>
              </w:rPr>
              <w:t>Don’t Eat It</w:t>
            </w:r>
            <w:proofErr w:type="gramEnd"/>
            <w:r w:rsidRPr="009B3599">
              <w:rPr>
                <w:rFonts w:ascii="Times New Roman" w:hAnsi="Times New Roman"/>
              </w:rPr>
              <w:t>!</w:t>
            </w:r>
          </w:p>
        </w:tc>
        <w:tc>
          <w:tcPr>
            <w:tcW w:w="2520" w:type="dxa"/>
          </w:tcPr>
          <w:p w:rsidR="00A91277" w:rsidRPr="009B3599" w:rsidRDefault="00A91277" w:rsidP="00A91277">
            <w:pPr>
              <w:pStyle w:val="NoSpacing"/>
              <w:rPr>
                <w:rFonts w:ascii="Times New Roman" w:hAnsi="Times New Roman"/>
              </w:rPr>
            </w:pPr>
            <w:proofErr w:type="spellStart"/>
            <w:r w:rsidRPr="009B3599">
              <w:rPr>
                <w:rFonts w:ascii="Times New Roman" w:hAnsi="Times New Roman"/>
              </w:rPr>
              <w:t>Schoenherr</w:t>
            </w:r>
            <w:proofErr w:type="spellEnd"/>
          </w:p>
        </w:tc>
        <w:tc>
          <w:tcPr>
            <w:tcW w:w="2430" w:type="dxa"/>
          </w:tcPr>
          <w:p w:rsidR="00A91277" w:rsidRPr="009B3599" w:rsidRDefault="00A91277" w:rsidP="00A91277">
            <w:pPr>
              <w:pStyle w:val="NoSpacing"/>
              <w:rPr>
                <w:rFonts w:ascii="Times New Roman" w:hAnsi="Times New Roman"/>
              </w:rPr>
            </w:pPr>
            <w:r w:rsidRPr="009B3599">
              <w:rPr>
                <w:rFonts w:ascii="Times New Roman" w:hAnsi="Times New Roman"/>
              </w:rPr>
              <w:t>9780061724558</w:t>
            </w:r>
          </w:p>
        </w:tc>
        <w:tc>
          <w:tcPr>
            <w:tcW w:w="2070" w:type="dxa"/>
          </w:tcPr>
          <w:p w:rsidR="00A91277" w:rsidRPr="009B3599" w:rsidRDefault="00A91277" w:rsidP="00A91277">
            <w:pPr>
              <w:pStyle w:val="NoSpacing"/>
              <w:rPr>
                <w:rFonts w:ascii="Times New Roman" w:hAnsi="Times New Roman"/>
              </w:rPr>
            </w:pPr>
            <w:r w:rsidRPr="009B3599">
              <w:rPr>
                <w:rFonts w:ascii="Times New Roman" w:hAnsi="Times New Roman"/>
              </w:rPr>
              <w:t>HarperCollins</w:t>
            </w:r>
          </w:p>
        </w:tc>
        <w:tc>
          <w:tcPr>
            <w:tcW w:w="1440" w:type="dxa"/>
          </w:tcPr>
          <w:p w:rsidR="00A91277" w:rsidRPr="009B3599" w:rsidRDefault="00A91277" w:rsidP="00A91277">
            <w:pPr>
              <w:pStyle w:val="NoSpacing"/>
              <w:rPr>
                <w:rFonts w:ascii="Times New Roman" w:hAnsi="Times New Roman"/>
              </w:rPr>
            </w:pPr>
            <w:r w:rsidRPr="009B3599">
              <w:rPr>
                <w:rFonts w:ascii="Times New Roman" w:hAnsi="Times New Roman"/>
              </w:rPr>
              <w:t>Everybody</w:t>
            </w:r>
          </w:p>
        </w:tc>
        <w:tc>
          <w:tcPr>
            <w:tcW w:w="1278" w:type="dxa"/>
          </w:tcPr>
          <w:p w:rsidR="00A91277" w:rsidRPr="009B3599" w:rsidRDefault="00A91277" w:rsidP="00A91277">
            <w:pPr>
              <w:pStyle w:val="NoSpacing"/>
              <w:rPr>
                <w:rFonts w:ascii="Times New Roman" w:hAnsi="Times New Roman"/>
              </w:rPr>
            </w:pPr>
            <w:r w:rsidRPr="009B3599">
              <w:rPr>
                <w:rFonts w:ascii="Times New Roman" w:hAnsi="Times New Roman"/>
              </w:rPr>
              <w:t>$17.99</w:t>
            </w:r>
          </w:p>
        </w:tc>
      </w:tr>
      <w:tr w:rsidR="00A91277">
        <w:tc>
          <w:tcPr>
            <w:tcW w:w="13176" w:type="dxa"/>
            <w:gridSpan w:val="6"/>
          </w:tcPr>
          <w:p w:rsidR="00A91277" w:rsidRPr="009B3599" w:rsidRDefault="00A91277" w:rsidP="00A91277">
            <w:pPr>
              <w:pStyle w:val="NoSpacing"/>
              <w:rPr>
                <w:rFonts w:ascii="Times New Roman" w:hAnsi="Times New Roman"/>
              </w:rPr>
            </w:pPr>
          </w:p>
          <w:p w:rsidR="00A91277" w:rsidRPr="009B3599" w:rsidRDefault="001F30CC" w:rsidP="00A91277">
            <w:pPr>
              <w:pStyle w:val="NoSpacing"/>
              <w:rPr>
                <w:rFonts w:ascii="Times New Roman" w:hAnsi="Times New Roman"/>
                <w:i/>
              </w:rPr>
            </w:pPr>
            <w:r>
              <w:rPr>
                <w:rFonts w:ascii="Times New Roman" w:hAnsi="Times New Roman"/>
                <w:i/>
              </w:rPr>
              <w:t xml:space="preserve">Rhyming advice on how to take care of a library book. Correlates to school librarians teaching children how to use the media center. </w:t>
            </w:r>
            <w:r w:rsidR="00A91277" w:rsidRPr="009B3599">
              <w:rPr>
                <w:rFonts w:ascii="Times New Roman" w:hAnsi="Times New Roman"/>
                <w:i/>
              </w:rPr>
              <w:t xml:space="preserve">May 2009. 32p. </w:t>
            </w:r>
            <w:proofErr w:type="spellStart"/>
            <w:r w:rsidR="00A91277" w:rsidRPr="009B3599">
              <w:rPr>
                <w:rFonts w:ascii="Times New Roman" w:hAnsi="Times New Roman"/>
                <w:i/>
              </w:rPr>
              <w:t>PreS</w:t>
            </w:r>
            <w:proofErr w:type="spellEnd"/>
            <w:r w:rsidR="00A91277" w:rsidRPr="009B3599">
              <w:rPr>
                <w:rFonts w:ascii="Times New Roman" w:hAnsi="Times New Roman"/>
                <w:i/>
              </w:rPr>
              <w:t xml:space="preserve">-Grade 1 </w:t>
            </w:r>
            <w:r>
              <w:rPr>
                <w:rFonts w:ascii="Times New Roman" w:hAnsi="Times New Roman"/>
                <w:i/>
              </w:rPr>
              <w:t xml:space="preserve">(SLJ 4/10, BK 3/10, </w:t>
            </w:r>
            <w:r w:rsidR="00236B9F">
              <w:rPr>
                <w:rFonts w:ascii="Times New Roman" w:hAnsi="Times New Roman"/>
                <w:i/>
              </w:rPr>
              <w:t xml:space="preserve">Highly Recommended in </w:t>
            </w:r>
            <w:r>
              <w:rPr>
                <w:rFonts w:ascii="Times New Roman" w:hAnsi="Times New Roman"/>
                <w:i/>
              </w:rPr>
              <w:t>Wilson’s Core Collection)</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A91277">
        <w:tc>
          <w:tcPr>
            <w:tcW w:w="3438" w:type="dxa"/>
          </w:tcPr>
          <w:p w:rsidR="00A91277" w:rsidRPr="005649CA" w:rsidRDefault="00A91277" w:rsidP="00A91277">
            <w:pPr>
              <w:pStyle w:val="NoSpacing"/>
              <w:rPr>
                <w:rFonts w:ascii="Times New Roman" w:hAnsi="Times New Roman" w:cs="Verdana"/>
                <w:szCs w:val="22"/>
              </w:rPr>
            </w:pPr>
            <w:r w:rsidRPr="005649CA">
              <w:rPr>
                <w:rFonts w:ascii="Times New Roman" w:hAnsi="Times New Roman" w:cs="Verdana"/>
                <w:szCs w:val="22"/>
              </w:rPr>
              <w:t>Ready to Dream</w:t>
            </w:r>
          </w:p>
        </w:tc>
        <w:tc>
          <w:tcPr>
            <w:tcW w:w="2520" w:type="dxa"/>
          </w:tcPr>
          <w:p w:rsidR="00A91277" w:rsidRPr="005649CA" w:rsidRDefault="00A91277" w:rsidP="00A91277">
            <w:pPr>
              <w:pStyle w:val="NoSpacing"/>
              <w:rPr>
                <w:rFonts w:ascii="Times New Roman" w:hAnsi="Times New Roman" w:cs="Verdana"/>
                <w:szCs w:val="22"/>
              </w:rPr>
            </w:pPr>
            <w:r w:rsidRPr="005649CA">
              <w:rPr>
                <w:rFonts w:ascii="Times New Roman" w:hAnsi="Times New Roman" w:cs="Verdana"/>
                <w:szCs w:val="22"/>
              </w:rPr>
              <w:t>Bronwyn Bancroft</w:t>
            </w:r>
          </w:p>
        </w:tc>
        <w:tc>
          <w:tcPr>
            <w:tcW w:w="2430" w:type="dxa"/>
          </w:tcPr>
          <w:p w:rsidR="00A91277" w:rsidRPr="005649CA" w:rsidRDefault="00A91277" w:rsidP="00A91277">
            <w:pPr>
              <w:pStyle w:val="NoSpacing"/>
              <w:rPr>
                <w:rFonts w:ascii="Times New Roman" w:hAnsi="Times New Roman" w:cs="Verdana"/>
                <w:szCs w:val="22"/>
              </w:rPr>
            </w:pPr>
            <w:r w:rsidRPr="005649CA">
              <w:rPr>
                <w:rFonts w:ascii="Times New Roman" w:hAnsi="Times New Roman" w:cs="Verdana"/>
                <w:szCs w:val="22"/>
              </w:rPr>
              <w:t>9781599900490</w:t>
            </w:r>
          </w:p>
        </w:tc>
        <w:tc>
          <w:tcPr>
            <w:tcW w:w="2070" w:type="dxa"/>
          </w:tcPr>
          <w:p w:rsidR="00A91277" w:rsidRPr="005649CA" w:rsidRDefault="00A91277" w:rsidP="00A91277">
            <w:pPr>
              <w:pStyle w:val="NoSpacing"/>
              <w:rPr>
                <w:rFonts w:ascii="Times New Roman" w:hAnsi="Times New Roman" w:cs="Verdana"/>
                <w:szCs w:val="22"/>
              </w:rPr>
            </w:pPr>
            <w:r w:rsidRPr="005649CA">
              <w:rPr>
                <w:rFonts w:ascii="Times New Roman" w:hAnsi="Times New Roman" w:cs="Verdana"/>
                <w:szCs w:val="22"/>
              </w:rPr>
              <w:t>Bloomsbury</w:t>
            </w:r>
          </w:p>
        </w:tc>
        <w:tc>
          <w:tcPr>
            <w:tcW w:w="1440" w:type="dxa"/>
          </w:tcPr>
          <w:p w:rsidR="00A91277" w:rsidRPr="005649CA" w:rsidRDefault="00A91277" w:rsidP="00A91277">
            <w:pPr>
              <w:pStyle w:val="NoSpacing"/>
              <w:rPr>
                <w:rFonts w:ascii="Times New Roman" w:hAnsi="Times New Roman" w:cs="Verdana"/>
                <w:szCs w:val="22"/>
              </w:rPr>
            </w:pPr>
            <w:r w:rsidRPr="005649CA">
              <w:rPr>
                <w:rFonts w:ascii="Times New Roman" w:hAnsi="Times New Roman" w:cs="Verdana"/>
                <w:szCs w:val="22"/>
              </w:rPr>
              <w:t>Everybody</w:t>
            </w:r>
          </w:p>
        </w:tc>
        <w:tc>
          <w:tcPr>
            <w:tcW w:w="1278" w:type="dxa"/>
          </w:tcPr>
          <w:p w:rsidR="00A91277" w:rsidRPr="005649CA" w:rsidRDefault="00A91277" w:rsidP="00A91277">
            <w:pPr>
              <w:pStyle w:val="NoSpacing"/>
              <w:rPr>
                <w:rFonts w:ascii="Times New Roman" w:hAnsi="Times New Roman" w:cs="Verdana"/>
                <w:szCs w:val="22"/>
              </w:rPr>
            </w:pPr>
            <w:r w:rsidRPr="005649CA">
              <w:rPr>
                <w:rFonts w:ascii="Times New Roman" w:hAnsi="Times New Roman" w:cs="Verdana"/>
                <w:szCs w:val="22"/>
              </w:rPr>
              <w:t>$16.99</w:t>
            </w:r>
          </w:p>
        </w:tc>
      </w:tr>
      <w:tr w:rsidR="00A91277">
        <w:tc>
          <w:tcPr>
            <w:tcW w:w="13176" w:type="dxa"/>
            <w:gridSpan w:val="6"/>
          </w:tcPr>
          <w:p w:rsidR="00A91277" w:rsidRPr="005649CA" w:rsidRDefault="00A91277" w:rsidP="00A91277">
            <w:pPr>
              <w:widowControl w:val="0"/>
              <w:autoSpaceDE w:val="0"/>
              <w:autoSpaceDN w:val="0"/>
              <w:adjustRightInd w:val="0"/>
              <w:rPr>
                <w:rFonts w:ascii="Times New Roman" w:hAnsi="Times New Roman" w:cs="Verdana"/>
                <w:b/>
                <w:bCs/>
                <w:color w:val="822056"/>
                <w:szCs w:val="26"/>
              </w:rPr>
            </w:pPr>
          </w:p>
          <w:p w:rsidR="00A91277" w:rsidRPr="005649CA" w:rsidRDefault="00672AC6" w:rsidP="00A91277">
            <w:pPr>
              <w:widowControl w:val="0"/>
              <w:autoSpaceDE w:val="0"/>
              <w:autoSpaceDN w:val="0"/>
              <w:adjustRightInd w:val="0"/>
              <w:rPr>
                <w:rFonts w:ascii="Times New Roman" w:hAnsi="Times New Roman" w:cs="Verdana"/>
                <w:i/>
                <w:szCs w:val="22"/>
              </w:rPr>
            </w:pPr>
            <w:r w:rsidRPr="00672AC6">
              <w:rPr>
                <w:rFonts w:ascii="Times New Roman" w:hAnsi="Times New Roman" w:cs="Verdana"/>
                <w:i/>
              </w:rPr>
              <w:t>While drawing pictures of the animals she sees on her trip to Australia, a young girl named Ally meets Pauline, an aborigine woman and fellow artist, from whom Ally learns that art is not always created with just paper and paints, and that mistakes are actually happy accidents</w:t>
            </w:r>
            <w:r>
              <w:rPr>
                <w:rFonts w:ascii="Times New Roman" w:hAnsi="Times New Roman" w:cs="Verdana"/>
                <w:i/>
                <w:szCs w:val="22"/>
              </w:rPr>
              <w:t>.</w:t>
            </w:r>
            <w:r w:rsidR="008D2147">
              <w:rPr>
                <w:rFonts w:ascii="Times New Roman" w:hAnsi="Times New Roman" w:cs="Verdana"/>
                <w:i/>
                <w:szCs w:val="22"/>
              </w:rPr>
              <w:t xml:space="preserve"> Correlates to k-3</w:t>
            </w:r>
            <w:r w:rsidR="008D2147" w:rsidRPr="008D2147">
              <w:rPr>
                <w:rFonts w:ascii="Times New Roman" w:hAnsi="Times New Roman" w:cs="Verdana"/>
                <w:i/>
                <w:szCs w:val="22"/>
                <w:vertAlign w:val="superscript"/>
              </w:rPr>
              <w:t>rd</w:t>
            </w:r>
            <w:r w:rsidR="008D2147">
              <w:rPr>
                <w:rFonts w:ascii="Times New Roman" w:hAnsi="Times New Roman" w:cs="Verdana"/>
                <w:i/>
                <w:szCs w:val="22"/>
              </w:rPr>
              <w:t xml:space="preserve"> grade study of narrative text.</w:t>
            </w:r>
            <w:r w:rsidRPr="005649CA">
              <w:rPr>
                <w:rFonts w:ascii="Times New Roman" w:hAnsi="Times New Roman" w:cs="Verdana"/>
                <w:i/>
                <w:szCs w:val="22"/>
              </w:rPr>
              <w:t xml:space="preserve"> </w:t>
            </w:r>
            <w:r w:rsidR="00A91277" w:rsidRPr="005649CA">
              <w:rPr>
                <w:rFonts w:ascii="Times New Roman" w:hAnsi="Times New Roman" w:cs="Verdana"/>
                <w:i/>
                <w:szCs w:val="22"/>
              </w:rPr>
              <w:t>Jan. 2009. 32p. K-Grade</w:t>
            </w:r>
            <w:r>
              <w:rPr>
                <w:rFonts w:ascii="Times New Roman" w:hAnsi="Times New Roman" w:cs="Verdana"/>
                <w:i/>
                <w:szCs w:val="22"/>
              </w:rPr>
              <w:t xml:space="preserve"> </w:t>
            </w:r>
            <w:r w:rsidR="00A91277" w:rsidRPr="005649CA">
              <w:rPr>
                <w:rFonts w:ascii="Times New Roman" w:hAnsi="Times New Roman" w:cs="Verdana"/>
                <w:i/>
                <w:szCs w:val="22"/>
              </w:rPr>
              <w:t xml:space="preserve">3. </w:t>
            </w:r>
            <w:r>
              <w:rPr>
                <w:rFonts w:ascii="Times New Roman" w:hAnsi="Times New Roman" w:cs="Verdana"/>
                <w:i/>
                <w:szCs w:val="22"/>
              </w:rPr>
              <w:t>(</w:t>
            </w:r>
            <w:r w:rsidR="009A10C5">
              <w:rPr>
                <w:rFonts w:ascii="Times New Roman" w:hAnsi="Times New Roman" w:cs="Verdana"/>
                <w:i/>
                <w:szCs w:val="22"/>
              </w:rPr>
              <w:t xml:space="preserve">SLJ 2/09, </w:t>
            </w:r>
            <w:r w:rsidR="008D2147">
              <w:rPr>
                <w:rFonts w:ascii="Times New Roman" w:hAnsi="Times New Roman" w:cs="Verdana"/>
                <w:i/>
                <w:szCs w:val="22"/>
              </w:rPr>
              <w:t>BL 3/09</w:t>
            </w:r>
            <w:r>
              <w:rPr>
                <w:rFonts w:ascii="Times New Roman" w:hAnsi="Times New Roman" w:cs="Verdana"/>
                <w:i/>
                <w:szCs w:val="22"/>
              </w:rPr>
              <w:t>)</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A91277">
        <w:tc>
          <w:tcPr>
            <w:tcW w:w="3438" w:type="dxa"/>
          </w:tcPr>
          <w:p w:rsidR="00A91277" w:rsidRPr="007828DB" w:rsidRDefault="00A91277" w:rsidP="00A91277">
            <w:pPr>
              <w:pStyle w:val="NoSpacing"/>
              <w:rPr>
                <w:rFonts w:ascii="Times New Roman" w:hAnsi="Times New Roman" w:cs="Verdana"/>
                <w:szCs w:val="22"/>
              </w:rPr>
            </w:pPr>
            <w:r w:rsidRPr="007828DB">
              <w:rPr>
                <w:rFonts w:ascii="Times New Roman" w:hAnsi="Times New Roman" w:cs="Verdana"/>
                <w:szCs w:val="22"/>
              </w:rPr>
              <w:t>Red Sings from Treetops: A Year in Colors</w:t>
            </w:r>
          </w:p>
        </w:tc>
        <w:tc>
          <w:tcPr>
            <w:tcW w:w="2520" w:type="dxa"/>
          </w:tcPr>
          <w:p w:rsidR="00A91277" w:rsidRPr="007828DB" w:rsidRDefault="00A91277" w:rsidP="00A91277">
            <w:pPr>
              <w:pStyle w:val="NoSpacing"/>
              <w:rPr>
                <w:rFonts w:ascii="Times New Roman" w:hAnsi="Times New Roman" w:cs="Verdana"/>
                <w:szCs w:val="22"/>
              </w:rPr>
            </w:pPr>
            <w:proofErr w:type="spellStart"/>
            <w:r w:rsidRPr="007828DB">
              <w:rPr>
                <w:rFonts w:ascii="Times New Roman" w:hAnsi="Times New Roman" w:cs="Verdana"/>
                <w:szCs w:val="22"/>
              </w:rPr>
              <w:t>Sidman</w:t>
            </w:r>
            <w:proofErr w:type="spellEnd"/>
          </w:p>
        </w:tc>
        <w:tc>
          <w:tcPr>
            <w:tcW w:w="2430" w:type="dxa"/>
          </w:tcPr>
          <w:p w:rsidR="00A91277" w:rsidRPr="007828DB" w:rsidRDefault="00A91277" w:rsidP="00A91277">
            <w:pPr>
              <w:pStyle w:val="NoSpacing"/>
              <w:rPr>
                <w:rFonts w:ascii="Times New Roman" w:hAnsi="Times New Roman" w:cs="Verdana"/>
                <w:szCs w:val="22"/>
              </w:rPr>
            </w:pPr>
            <w:r w:rsidRPr="007828DB">
              <w:rPr>
                <w:rFonts w:ascii="Times New Roman" w:hAnsi="Times New Roman" w:cs="Verdana"/>
                <w:szCs w:val="22"/>
              </w:rPr>
              <w:t>9780547014944</w:t>
            </w:r>
          </w:p>
        </w:tc>
        <w:tc>
          <w:tcPr>
            <w:tcW w:w="2070" w:type="dxa"/>
          </w:tcPr>
          <w:p w:rsidR="00A91277" w:rsidRPr="007828DB" w:rsidRDefault="00A91277" w:rsidP="00A91277">
            <w:pPr>
              <w:pStyle w:val="NoSpacing"/>
              <w:rPr>
                <w:rFonts w:ascii="Times New Roman" w:hAnsi="Times New Roman" w:cs="Verdana"/>
                <w:szCs w:val="22"/>
              </w:rPr>
            </w:pPr>
            <w:r w:rsidRPr="007828DB">
              <w:rPr>
                <w:rFonts w:ascii="Times New Roman" w:hAnsi="Times New Roman" w:cs="Verdana"/>
                <w:szCs w:val="22"/>
              </w:rPr>
              <w:t>Houghton</w:t>
            </w:r>
          </w:p>
        </w:tc>
        <w:tc>
          <w:tcPr>
            <w:tcW w:w="1440" w:type="dxa"/>
          </w:tcPr>
          <w:p w:rsidR="00A91277" w:rsidRPr="007828DB" w:rsidRDefault="00A91277" w:rsidP="00A91277">
            <w:pPr>
              <w:pStyle w:val="NoSpacing"/>
              <w:rPr>
                <w:rFonts w:ascii="Times New Roman" w:hAnsi="Times New Roman" w:cs="Verdana"/>
                <w:szCs w:val="22"/>
              </w:rPr>
            </w:pPr>
            <w:r w:rsidRPr="007828DB">
              <w:rPr>
                <w:rFonts w:ascii="Times New Roman" w:hAnsi="Times New Roman" w:cs="Verdana"/>
                <w:szCs w:val="22"/>
              </w:rPr>
              <w:t>811</w:t>
            </w:r>
          </w:p>
        </w:tc>
        <w:tc>
          <w:tcPr>
            <w:tcW w:w="1278" w:type="dxa"/>
          </w:tcPr>
          <w:p w:rsidR="00A91277" w:rsidRPr="007828DB" w:rsidRDefault="00A91277" w:rsidP="00A91277">
            <w:pPr>
              <w:pStyle w:val="NoSpacing"/>
              <w:rPr>
                <w:rFonts w:ascii="Times New Roman" w:hAnsi="Times New Roman" w:cs="Verdana"/>
                <w:szCs w:val="22"/>
              </w:rPr>
            </w:pPr>
            <w:r w:rsidRPr="007828DB">
              <w:rPr>
                <w:rFonts w:ascii="Times New Roman" w:hAnsi="Times New Roman" w:cs="Verdana"/>
                <w:szCs w:val="22"/>
              </w:rPr>
              <w:t>$16.00</w:t>
            </w:r>
          </w:p>
        </w:tc>
      </w:tr>
      <w:tr w:rsidR="00A91277">
        <w:tc>
          <w:tcPr>
            <w:tcW w:w="13176" w:type="dxa"/>
            <w:gridSpan w:val="6"/>
          </w:tcPr>
          <w:p w:rsidR="00A91277" w:rsidRPr="007828DB" w:rsidRDefault="00A91277" w:rsidP="00A91277">
            <w:pPr>
              <w:widowControl w:val="0"/>
              <w:autoSpaceDE w:val="0"/>
              <w:autoSpaceDN w:val="0"/>
              <w:adjustRightInd w:val="0"/>
              <w:rPr>
                <w:rFonts w:ascii="Times New Roman" w:hAnsi="Times New Roman" w:cs="Verdana"/>
                <w:szCs w:val="22"/>
              </w:rPr>
            </w:pPr>
            <w:r w:rsidRPr="007828DB">
              <w:rPr>
                <w:rFonts w:ascii="Times New Roman" w:hAnsi="Times New Roman" w:cs="Verdana"/>
                <w:color w:val="822056"/>
                <w:szCs w:val="22"/>
              </w:rPr>
              <w:t xml:space="preserve"> </w:t>
            </w:r>
          </w:p>
          <w:p w:rsidR="00A91277" w:rsidRPr="00027F95" w:rsidRDefault="00027F95" w:rsidP="00A91277">
            <w:pPr>
              <w:pStyle w:val="NoSpacing"/>
              <w:rPr>
                <w:rFonts w:ascii="Times New Roman" w:hAnsi="Times New Roman"/>
                <w:i/>
              </w:rPr>
            </w:pPr>
            <w:r w:rsidRPr="00027F95">
              <w:rPr>
                <w:rFonts w:ascii="Times New Roman" w:hAnsi="Times New Roman" w:cs="Verdana"/>
                <w:i/>
              </w:rPr>
              <w:t>Nature displays different colors to announce the seasons of the year. Correlates to 1</w:t>
            </w:r>
            <w:r w:rsidRPr="00027F95">
              <w:rPr>
                <w:rFonts w:ascii="Times New Roman" w:hAnsi="Times New Roman" w:cs="Verdana"/>
                <w:i/>
                <w:vertAlign w:val="superscript"/>
              </w:rPr>
              <w:t>st</w:t>
            </w:r>
            <w:r w:rsidRPr="00027F95">
              <w:rPr>
                <w:rFonts w:ascii="Times New Roman" w:hAnsi="Times New Roman" w:cs="Verdana"/>
                <w:i/>
              </w:rPr>
              <w:t xml:space="preserve"> grade study of seasons.</w:t>
            </w:r>
            <w:r w:rsidRPr="00027F95">
              <w:rPr>
                <w:rFonts w:ascii="Times New Roman" w:hAnsi="Times New Roman" w:cs="Verdana"/>
                <w:i/>
                <w:szCs w:val="22"/>
              </w:rPr>
              <w:t xml:space="preserve"> </w:t>
            </w:r>
            <w:r w:rsidR="00A91277" w:rsidRPr="00027F95">
              <w:rPr>
                <w:rFonts w:ascii="Times New Roman" w:hAnsi="Times New Roman" w:cs="Verdana"/>
                <w:i/>
                <w:szCs w:val="22"/>
              </w:rPr>
              <w:t xml:space="preserve">Mar. 2009. 32p. </w:t>
            </w:r>
            <w:proofErr w:type="spellStart"/>
            <w:r w:rsidR="00A91277" w:rsidRPr="00027F95">
              <w:rPr>
                <w:rFonts w:ascii="Times New Roman" w:hAnsi="Times New Roman" w:cs="Verdana"/>
                <w:i/>
                <w:szCs w:val="22"/>
              </w:rPr>
              <w:t>PreS</w:t>
            </w:r>
            <w:proofErr w:type="spellEnd"/>
            <w:r w:rsidR="00A91277" w:rsidRPr="00027F95">
              <w:rPr>
                <w:rFonts w:ascii="Times New Roman" w:hAnsi="Times New Roman" w:cs="Verdana"/>
                <w:i/>
                <w:szCs w:val="22"/>
              </w:rPr>
              <w:t xml:space="preserve">-Grade 1. </w:t>
            </w:r>
            <w:r w:rsidRPr="00027F95">
              <w:rPr>
                <w:rFonts w:ascii="Times New Roman" w:hAnsi="Times New Roman" w:cs="Verdana"/>
                <w:i/>
                <w:szCs w:val="22"/>
              </w:rPr>
              <w:t>(2010 Caldecott Honor</w:t>
            </w:r>
            <w:r>
              <w:rPr>
                <w:rFonts w:ascii="Times New Roman" w:hAnsi="Times New Roman" w:cs="Verdana"/>
                <w:i/>
                <w:szCs w:val="22"/>
              </w:rPr>
              <w:t>, HBG 3/10, BL 5/1/09</w:t>
            </w:r>
            <w:r w:rsidRPr="00027F95">
              <w:rPr>
                <w:rFonts w:ascii="Times New Roman" w:hAnsi="Times New Roman" w:cs="Verdana"/>
                <w:i/>
                <w:szCs w:val="22"/>
              </w:rPr>
              <w:t>)</w:t>
            </w:r>
          </w:p>
        </w:tc>
      </w:tr>
      <w:tr w:rsidR="00A91277">
        <w:tc>
          <w:tcPr>
            <w:tcW w:w="3438" w:type="dxa"/>
          </w:tcPr>
          <w:p w:rsidR="00A91277" w:rsidRPr="006F77C1" w:rsidRDefault="00A91277" w:rsidP="00A91277">
            <w:pPr>
              <w:pStyle w:val="NoSpacing"/>
              <w:rPr>
                <w:rFonts w:ascii="Times New Roman" w:hAnsi="Times New Roman" w:cs="Verdana"/>
                <w:szCs w:val="22"/>
              </w:rPr>
            </w:pPr>
          </w:p>
        </w:tc>
        <w:tc>
          <w:tcPr>
            <w:tcW w:w="2520" w:type="dxa"/>
          </w:tcPr>
          <w:p w:rsidR="00A91277" w:rsidRPr="006F77C1" w:rsidRDefault="00A91277" w:rsidP="00A91277">
            <w:pPr>
              <w:pStyle w:val="NoSpacing"/>
              <w:rPr>
                <w:rFonts w:ascii="Times New Roman" w:hAnsi="Times New Roman" w:cs="Verdana"/>
                <w:szCs w:val="22"/>
              </w:rPr>
            </w:pPr>
          </w:p>
        </w:tc>
        <w:tc>
          <w:tcPr>
            <w:tcW w:w="2430" w:type="dxa"/>
          </w:tcPr>
          <w:p w:rsidR="00A91277" w:rsidRPr="006F77C1" w:rsidRDefault="00A91277" w:rsidP="00A91277">
            <w:pPr>
              <w:pStyle w:val="NoSpacing"/>
              <w:rPr>
                <w:rFonts w:ascii="Times New Roman" w:hAnsi="Times New Roman" w:cs="Verdana"/>
                <w:szCs w:val="22"/>
              </w:rPr>
            </w:pPr>
          </w:p>
        </w:tc>
        <w:tc>
          <w:tcPr>
            <w:tcW w:w="2070" w:type="dxa"/>
          </w:tcPr>
          <w:p w:rsidR="00A91277" w:rsidRPr="006F77C1" w:rsidRDefault="00A91277" w:rsidP="00A91277">
            <w:pPr>
              <w:pStyle w:val="NoSpacing"/>
              <w:rPr>
                <w:rFonts w:ascii="Times New Roman" w:hAnsi="Times New Roman" w:cs="Verdana"/>
                <w:szCs w:val="22"/>
              </w:rPr>
            </w:pPr>
          </w:p>
        </w:tc>
        <w:tc>
          <w:tcPr>
            <w:tcW w:w="1440" w:type="dxa"/>
          </w:tcPr>
          <w:p w:rsidR="00A91277" w:rsidRPr="006F77C1" w:rsidRDefault="00A91277" w:rsidP="00A91277">
            <w:pPr>
              <w:pStyle w:val="NoSpacing"/>
              <w:rPr>
                <w:rFonts w:ascii="Times New Roman" w:hAnsi="Times New Roman" w:cs="Verdana"/>
                <w:szCs w:val="22"/>
              </w:rPr>
            </w:pPr>
          </w:p>
        </w:tc>
        <w:tc>
          <w:tcPr>
            <w:tcW w:w="1278" w:type="dxa"/>
          </w:tcPr>
          <w:p w:rsidR="00A91277" w:rsidRPr="006F77C1" w:rsidRDefault="00A91277" w:rsidP="00A91277">
            <w:pPr>
              <w:pStyle w:val="NoSpacing"/>
              <w:rPr>
                <w:rFonts w:ascii="Times New Roman" w:hAnsi="Times New Roman" w:cs="Verdana"/>
                <w:szCs w:val="22"/>
              </w:rPr>
            </w:pPr>
          </w:p>
        </w:tc>
      </w:tr>
      <w:tr w:rsidR="00C4372D">
        <w:tc>
          <w:tcPr>
            <w:tcW w:w="3438" w:type="dxa"/>
          </w:tcPr>
          <w:p w:rsidR="00C4372D" w:rsidRPr="00C4372D" w:rsidRDefault="00C4372D" w:rsidP="00A91277">
            <w:pPr>
              <w:pStyle w:val="NoSpacing"/>
              <w:rPr>
                <w:rFonts w:ascii="Times New Roman" w:hAnsi="Times New Roman" w:cs="Verdana"/>
                <w:szCs w:val="22"/>
              </w:rPr>
            </w:pPr>
            <w:r w:rsidRPr="00C4372D">
              <w:rPr>
                <w:rFonts w:ascii="Times New Roman" w:hAnsi="Times New Roman" w:cs="Verdana"/>
              </w:rPr>
              <w:t>Redwoods</w:t>
            </w:r>
          </w:p>
        </w:tc>
        <w:tc>
          <w:tcPr>
            <w:tcW w:w="2520" w:type="dxa"/>
          </w:tcPr>
          <w:p w:rsidR="00C4372D" w:rsidRPr="00C4372D" w:rsidRDefault="00C4372D" w:rsidP="00A91277">
            <w:pPr>
              <w:pStyle w:val="NoSpacing"/>
              <w:rPr>
                <w:rFonts w:ascii="Times New Roman" w:hAnsi="Times New Roman" w:cs="Verdana"/>
                <w:szCs w:val="22"/>
              </w:rPr>
            </w:pPr>
            <w:r w:rsidRPr="00C4372D">
              <w:rPr>
                <w:rFonts w:ascii="Times New Roman" w:hAnsi="Times New Roman" w:cs="Verdana"/>
                <w:szCs w:val="22"/>
              </w:rPr>
              <w:t>Chin</w:t>
            </w:r>
          </w:p>
        </w:tc>
        <w:tc>
          <w:tcPr>
            <w:tcW w:w="2430" w:type="dxa"/>
          </w:tcPr>
          <w:p w:rsidR="00C4372D" w:rsidRPr="00C4372D" w:rsidRDefault="00C4372D" w:rsidP="00A91277">
            <w:pPr>
              <w:pStyle w:val="NoSpacing"/>
              <w:rPr>
                <w:rFonts w:ascii="Times New Roman" w:hAnsi="Times New Roman" w:cs="Verdana"/>
                <w:szCs w:val="22"/>
              </w:rPr>
            </w:pPr>
            <w:r w:rsidRPr="00C4372D">
              <w:rPr>
                <w:rFonts w:ascii="Times New Roman" w:hAnsi="Times New Roman" w:cs="Verdana"/>
              </w:rPr>
              <w:t>978-1-59643-430-1</w:t>
            </w:r>
          </w:p>
        </w:tc>
        <w:tc>
          <w:tcPr>
            <w:tcW w:w="2070" w:type="dxa"/>
          </w:tcPr>
          <w:p w:rsidR="00C4372D" w:rsidRPr="00C4372D" w:rsidRDefault="00C4372D" w:rsidP="00A91277">
            <w:pPr>
              <w:pStyle w:val="NoSpacing"/>
              <w:rPr>
                <w:rFonts w:ascii="Times New Roman" w:hAnsi="Times New Roman" w:cs="Verdana"/>
                <w:szCs w:val="22"/>
              </w:rPr>
            </w:pPr>
            <w:r w:rsidRPr="00C4372D">
              <w:rPr>
                <w:rFonts w:ascii="Times New Roman" w:hAnsi="Times New Roman" w:cs="Verdana"/>
              </w:rPr>
              <w:t>Roaring Brook Press</w:t>
            </w:r>
          </w:p>
        </w:tc>
        <w:tc>
          <w:tcPr>
            <w:tcW w:w="1440" w:type="dxa"/>
          </w:tcPr>
          <w:p w:rsidR="00C4372D" w:rsidRPr="00C4372D" w:rsidRDefault="00C4372D" w:rsidP="00A91277">
            <w:pPr>
              <w:pStyle w:val="NoSpacing"/>
              <w:rPr>
                <w:rFonts w:ascii="Times New Roman" w:hAnsi="Times New Roman" w:cs="Verdana"/>
                <w:szCs w:val="22"/>
              </w:rPr>
            </w:pPr>
            <w:r w:rsidRPr="00C4372D">
              <w:rPr>
                <w:rFonts w:ascii="Times New Roman" w:hAnsi="Times New Roman" w:cs="Verdana"/>
                <w:szCs w:val="22"/>
              </w:rPr>
              <w:t>585</w:t>
            </w:r>
          </w:p>
        </w:tc>
        <w:tc>
          <w:tcPr>
            <w:tcW w:w="1278" w:type="dxa"/>
          </w:tcPr>
          <w:p w:rsidR="00C4372D" w:rsidRPr="00C4372D" w:rsidRDefault="00C4372D" w:rsidP="00A91277">
            <w:pPr>
              <w:pStyle w:val="NoSpacing"/>
              <w:rPr>
                <w:rFonts w:ascii="Times New Roman" w:hAnsi="Times New Roman" w:cs="Verdana"/>
                <w:szCs w:val="22"/>
              </w:rPr>
            </w:pPr>
            <w:r w:rsidRPr="00C4372D">
              <w:rPr>
                <w:rFonts w:ascii="Times New Roman" w:hAnsi="Times New Roman" w:cs="Verdana"/>
                <w:szCs w:val="22"/>
              </w:rPr>
              <w:t>$16.95</w:t>
            </w:r>
          </w:p>
        </w:tc>
      </w:tr>
      <w:tr w:rsidR="00741B97">
        <w:tc>
          <w:tcPr>
            <w:tcW w:w="13176" w:type="dxa"/>
            <w:gridSpan w:val="6"/>
          </w:tcPr>
          <w:p w:rsidR="00741B97" w:rsidRDefault="00741B97" w:rsidP="00741B97">
            <w:pPr>
              <w:pStyle w:val="NoSpacing"/>
            </w:pPr>
          </w:p>
          <w:p w:rsidR="00741B97" w:rsidRPr="00741B97" w:rsidRDefault="00741B97" w:rsidP="00741B97">
            <w:pPr>
              <w:pStyle w:val="NoSpacing"/>
              <w:rPr>
                <w:rFonts w:ascii="Times New Roman" w:hAnsi="Times New Roman" w:cs="Verdana"/>
                <w:i/>
                <w:szCs w:val="22"/>
              </w:rPr>
            </w:pPr>
            <w:r w:rsidRPr="00741B97">
              <w:rPr>
                <w:rFonts w:ascii="Times New Roman" w:hAnsi="Times New Roman"/>
                <w:i/>
              </w:rPr>
              <w:t>A boy in a subway station finds a copy of Redwoods. He begins to read and the tress around him spring to life. Correlates to 1</w:t>
            </w:r>
            <w:r w:rsidRPr="00741B97">
              <w:rPr>
                <w:rFonts w:ascii="Times New Roman" w:hAnsi="Times New Roman"/>
                <w:i/>
                <w:vertAlign w:val="superscript"/>
              </w:rPr>
              <w:t>st</w:t>
            </w:r>
            <w:r w:rsidRPr="00741B97">
              <w:rPr>
                <w:rFonts w:ascii="Times New Roman" w:hAnsi="Times New Roman"/>
                <w:i/>
              </w:rPr>
              <w:t xml:space="preserve"> grade study of plants and animals. ©2009. PreK-2. (2009 Horn Book Fanfare, 2009 Top 10 </w:t>
            </w:r>
            <w:proofErr w:type="spellStart"/>
            <w:r w:rsidRPr="00741B97">
              <w:rPr>
                <w:rFonts w:ascii="Times New Roman" w:hAnsi="Times New Roman"/>
                <w:i/>
              </w:rPr>
              <w:t>Sci</w:t>
            </w:r>
            <w:proofErr w:type="spellEnd"/>
            <w:r w:rsidRPr="00741B97">
              <w:rPr>
                <w:rFonts w:ascii="Times New Roman" w:hAnsi="Times New Roman"/>
                <w:i/>
              </w:rPr>
              <w:t>-Tech Books for Youth-Booklist 4/1/09, 2010 Notable Children’s Book, SLJ 5/09, HBG 5/09)</w:t>
            </w:r>
          </w:p>
        </w:tc>
      </w:tr>
      <w:tr w:rsidR="00C4372D">
        <w:tc>
          <w:tcPr>
            <w:tcW w:w="3438" w:type="dxa"/>
          </w:tcPr>
          <w:p w:rsidR="00C4372D" w:rsidRPr="006F77C1" w:rsidRDefault="00C4372D" w:rsidP="00A91277">
            <w:pPr>
              <w:pStyle w:val="NoSpacing"/>
              <w:rPr>
                <w:rFonts w:ascii="Times New Roman" w:hAnsi="Times New Roman" w:cs="Verdana"/>
                <w:szCs w:val="22"/>
              </w:rPr>
            </w:pPr>
          </w:p>
        </w:tc>
        <w:tc>
          <w:tcPr>
            <w:tcW w:w="2520" w:type="dxa"/>
          </w:tcPr>
          <w:p w:rsidR="00C4372D" w:rsidRPr="006F77C1" w:rsidRDefault="00C4372D" w:rsidP="00A91277">
            <w:pPr>
              <w:pStyle w:val="NoSpacing"/>
              <w:rPr>
                <w:rFonts w:ascii="Times New Roman" w:hAnsi="Times New Roman" w:cs="Verdana"/>
                <w:szCs w:val="22"/>
              </w:rPr>
            </w:pPr>
          </w:p>
        </w:tc>
        <w:tc>
          <w:tcPr>
            <w:tcW w:w="2430" w:type="dxa"/>
          </w:tcPr>
          <w:p w:rsidR="00C4372D" w:rsidRPr="006F77C1" w:rsidRDefault="00C4372D" w:rsidP="00A91277">
            <w:pPr>
              <w:pStyle w:val="NoSpacing"/>
              <w:rPr>
                <w:rFonts w:ascii="Times New Roman" w:hAnsi="Times New Roman" w:cs="Verdana"/>
                <w:szCs w:val="22"/>
              </w:rPr>
            </w:pPr>
          </w:p>
        </w:tc>
        <w:tc>
          <w:tcPr>
            <w:tcW w:w="2070" w:type="dxa"/>
          </w:tcPr>
          <w:p w:rsidR="00C4372D" w:rsidRPr="006F77C1" w:rsidRDefault="00C4372D" w:rsidP="00A91277">
            <w:pPr>
              <w:pStyle w:val="NoSpacing"/>
              <w:rPr>
                <w:rFonts w:ascii="Times New Roman" w:hAnsi="Times New Roman" w:cs="Verdana"/>
                <w:szCs w:val="22"/>
              </w:rPr>
            </w:pPr>
          </w:p>
        </w:tc>
        <w:tc>
          <w:tcPr>
            <w:tcW w:w="1440" w:type="dxa"/>
          </w:tcPr>
          <w:p w:rsidR="00C4372D" w:rsidRPr="006F77C1" w:rsidRDefault="00C4372D" w:rsidP="00A91277">
            <w:pPr>
              <w:pStyle w:val="NoSpacing"/>
              <w:rPr>
                <w:rFonts w:ascii="Times New Roman" w:hAnsi="Times New Roman" w:cs="Verdana"/>
                <w:szCs w:val="22"/>
              </w:rPr>
            </w:pPr>
          </w:p>
        </w:tc>
        <w:tc>
          <w:tcPr>
            <w:tcW w:w="1278" w:type="dxa"/>
          </w:tcPr>
          <w:p w:rsidR="00C4372D" w:rsidRPr="006F77C1" w:rsidRDefault="00C4372D" w:rsidP="00A91277">
            <w:pPr>
              <w:pStyle w:val="NoSpacing"/>
              <w:rPr>
                <w:rFonts w:ascii="Times New Roman" w:hAnsi="Times New Roman" w:cs="Verdana"/>
                <w:szCs w:val="22"/>
              </w:rPr>
            </w:pPr>
          </w:p>
        </w:tc>
      </w:tr>
      <w:tr w:rsidR="00A91277">
        <w:tc>
          <w:tcPr>
            <w:tcW w:w="3438" w:type="dxa"/>
          </w:tcPr>
          <w:p w:rsidR="00A91277" w:rsidRPr="00C60BE2" w:rsidRDefault="00A91277" w:rsidP="00A91277">
            <w:pPr>
              <w:widowControl w:val="0"/>
              <w:autoSpaceDE w:val="0"/>
              <w:autoSpaceDN w:val="0"/>
              <w:adjustRightInd w:val="0"/>
              <w:rPr>
                <w:rFonts w:ascii="Times New Roman" w:hAnsi="Times New Roman" w:cs="Verdana"/>
                <w:szCs w:val="22"/>
              </w:rPr>
            </w:pPr>
            <w:r w:rsidRPr="00C60BE2">
              <w:rPr>
                <w:rFonts w:ascii="Times New Roman" w:hAnsi="Times New Roman" w:cs="Verdana"/>
                <w:szCs w:val="22"/>
              </w:rPr>
              <w:t>Ron’s Big Mission</w:t>
            </w:r>
          </w:p>
        </w:tc>
        <w:tc>
          <w:tcPr>
            <w:tcW w:w="2520" w:type="dxa"/>
          </w:tcPr>
          <w:p w:rsidR="00A91277" w:rsidRPr="00C60BE2" w:rsidRDefault="00A91277" w:rsidP="00A91277">
            <w:pPr>
              <w:widowControl w:val="0"/>
              <w:autoSpaceDE w:val="0"/>
              <w:autoSpaceDN w:val="0"/>
              <w:adjustRightInd w:val="0"/>
              <w:rPr>
                <w:rFonts w:ascii="Times New Roman" w:hAnsi="Times New Roman" w:cs="Verdana"/>
                <w:szCs w:val="22"/>
              </w:rPr>
            </w:pPr>
            <w:proofErr w:type="spellStart"/>
            <w:r w:rsidRPr="00C60BE2">
              <w:rPr>
                <w:rFonts w:ascii="Times New Roman" w:hAnsi="Times New Roman" w:cs="Verdana"/>
                <w:szCs w:val="22"/>
              </w:rPr>
              <w:t>Naden</w:t>
            </w:r>
            <w:proofErr w:type="spellEnd"/>
          </w:p>
        </w:tc>
        <w:tc>
          <w:tcPr>
            <w:tcW w:w="2430" w:type="dxa"/>
          </w:tcPr>
          <w:p w:rsidR="00A91277" w:rsidRPr="00C60BE2" w:rsidRDefault="00A91277" w:rsidP="00A91277">
            <w:pPr>
              <w:widowControl w:val="0"/>
              <w:autoSpaceDE w:val="0"/>
              <w:autoSpaceDN w:val="0"/>
              <w:adjustRightInd w:val="0"/>
              <w:rPr>
                <w:rFonts w:ascii="Times New Roman" w:hAnsi="Times New Roman" w:cs="Verdana"/>
                <w:szCs w:val="22"/>
              </w:rPr>
            </w:pPr>
            <w:r w:rsidRPr="00C60BE2">
              <w:rPr>
                <w:rFonts w:ascii="Times New Roman" w:hAnsi="Times New Roman" w:cs="Verdana"/>
                <w:szCs w:val="22"/>
              </w:rPr>
              <w:t>9780525478492</w:t>
            </w:r>
          </w:p>
        </w:tc>
        <w:tc>
          <w:tcPr>
            <w:tcW w:w="2070" w:type="dxa"/>
          </w:tcPr>
          <w:p w:rsidR="00A91277" w:rsidRPr="00C60BE2" w:rsidRDefault="00A91277" w:rsidP="00A91277">
            <w:pPr>
              <w:widowControl w:val="0"/>
              <w:autoSpaceDE w:val="0"/>
              <w:autoSpaceDN w:val="0"/>
              <w:adjustRightInd w:val="0"/>
              <w:rPr>
                <w:rFonts w:ascii="Times New Roman" w:hAnsi="Times New Roman" w:cs="Verdana"/>
                <w:szCs w:val="22"/>
              </w:rPr>
            </w:pPr>
            <w:r w:rsidRPr="00C60BE2">
              <w:rPr>
                <w:rFonts w:ascii="Times New Roman" w:hAnsi="Times New Roman" w:cs="Verdana"/>
                <w:szCs w:val="22"/>
              </w:rPr>
              <w:t>Dutton</w:t>
            </w:r>
          </w:p>
        </w:tc>
        <w:tc>
          <w:tcPr>
            <w:tcW w:w="1440" w:type="dxa"/>
          </w:tcPr>
          <w:p w:rsidR="00A91277" w:rsidRPr="00C60BE2" w:rsidRDefault="00A91277" w:rsidP="00A91277">
            <w:pPr>
              <w:widowControl w:val="0"/>
              <w:autoSpaceDE w:val="0"/>
              <w:autoSpaceDN w:val="0"/>
              <w:adjustRightInd w:val="0"/>
              <w:rPr>
                <w:rFonts w:ascii="Times New Roman" w:hAnsi="Times New Roman" w:cs="Verdana"/>
                <w:szCs w:val="22"/>
              </w:rPr>
            </w:pPr>
            <w:r w:rsidRPr="00C60BE2">
              <w:rPr>
                <w:rFonts w:ascii="Times New Roman" w:hAnsi="Times New Roman" w:cs="Verdana"/>
                <w:szCs w:val="22"/>
              </w:rPr>
              <w:t>Everybody</w:t>
            </w:r>
          </w:p>
        </w:tc>
        <w:tc>
          <w:tcPr>
            <w:tcW w:w="1278" w:type="dxa"/>
          </w:tcPr>
          <w:p w:rsidR="00A91277" w:rsidRPr="00C60BE2" w:rsidRDefault="00A91277" w:rsidP="00A91277">
            <w:pPr>
              <w:widowControl w:val="0"/>
              <w:autoSpaceDE w:val="0"/>
              <w:autoSpaceDN w:val="0"/>
              <w:adjustRightInd w:val="0"/>
              <w:rPr>
                <w:rFonts w:ascii="Times New Roman" w:hAnsi="Times New Roman" w:cs="Verdana"/>
                <w:szCs w:val="22"/>
              </w:rPr>
            </w:pPr>
            <w:r w:rsidRPr="00C60BE2">
              <w:rPr>
                <w:rFonts w:ascii="Times New Roman" w:hAnsi="Times New Roman" w:cs="Verdana"/>
                <w:szCs w:val="22"/>
              </w:rPr>
              <w:t>$16.99</w:t>
            </w:r>
          </w:p>
        </w:tc>
      </w:tr>
      <w:tr w:rsidR="00A91277">
        <w:tc>
          <w:tcPr>
            <w:tcW w:w="13176" w:type="dxa"/>
            <w:gridSpan w:val="6"/>
          </w:tcPr>
          <w:p w:rsidR="00A91277" w:rsidRPr="00C60BE2" w:rsidRDefault="00A91277" w:rsidP="00A91277">
            <w:pPr>
              <w:widowControl w:val="0"/>
              <w:autoSpaceDE w:val="0"/>
              <w:autoSpaceDN w:val="0"/>
              <w:adjustRightInd w:val="0"/>
              <w:rPr>
                <w:rFonts w:ascii="Times New Roman" w:hAnsi="Times New Roman" w:cs="Verdana"/>
                <w:szCs w:val="22"/>
              </w:rPr>
            </w:pPr>
          </w:p>
          <w:p w:rsidR="00A91277" w:rsidRPr="00C60BE2" w:rsidRDefault="00E40D8E" w:rsidP="00A91277">
            <w:pPr>
              <w:widowControl w:val="0"/>
              <w:autoSpaceDE w:val="0"/>
              <w:autoSpaceDN w:val="0"/>
              <w:adjustRightInd w:val="0"/>
              <w:rPr>
                <w:rFonts w:ascii="Times New Roman" w:hAnsi="Times New Roman" w:cs="Verdana"/>
                <w:i/>
                <w:szCs w:val="22"/>
              </w:rPr>
            </w:pPr>
            <w:r w:rsidRPr="00E40D8E">
              <w:rPr>
                <w:rFonts w:ascii="Times New Roman" w:hAnsi="Times New Roman" w:cs="Verdana"/>
                <w:i/>
              </w:rPr>
              <w:t>One summer day in 1959, nine-year-old Ron McNair, who dreams of becoming a pilot, walks into the Lake City, South Carolina, public library and insists on checking out some books, despite the rule that only white people can have library cards.</w:t>
            </w:r>
            <w:r>
              <w:rPr>
                <w:rFonts w:ascii="Times New Roman" w:hAnsi="Times New Roman" w:cs="Verdana"/>
                <w:i/>
                <w:szCs w:val="22"/>
              </w:rPr>
              <w:t xml:space="preserve"> Popular among African American students.</w:t>
            </w:r>
            <w:r w:rsidRPr="00C60BE2">
              <w:rPr>
                <w:rFonts w:ascii="Times New Roman" w:hAnsi="Times New Roman" w:cs="Verdana"/>
                <w:i/>
                <w:szCs w:val="22"/>
              </w:rPr>
              <w:t xml:space="preserve"> </w:t>
            </w:r>
            <w:r w:rsidR="00A91277" w:rsidRPr="00C60BE2">
              <w:rPr>
                <w:rFonts w:ascii="Times New Roman" w:hAnsi="Times New Roman" w:cs="Verdana"/>
                <w:i/>
                <w:szCs w:val="22"/>
              </w:rPr>
              <w:t xml:space="preserve">Jan. 2009. 32p. K-Grade 2. </w:t>
            </w:r>
            <w:r>
              <w:rPr>
                <w:rFonts w:ascii="Times New Roman" w:hAnsi="Times New Roman" w:cs="Verdana"/>
                <w:i/>
                <w:szCs w:val="22"/>
              </w:rPr>
              <w:t>(BL 2/1/09, SLJ 2/09)</w:t>
            </w:r>
          </w:p>
        </w:tc>
      </w:tr>
      <w:tr w:rsidR="00A91277">
        <w:tc>
          <w:tcPr>
            <w:tcW w:w="3438" w:type="dxa"/>
          </w:tcPr>
          <w:p w:rsidR="00E91E2D" w:rsidRDefault="00E91E2D" w:rsidP="00A91277">
            <w:pPr>
              <w:widowControl w:val="0"/>
              <w:autoSpaceDE w:val="0"/>
              <w:autoSpaceDN w:val="0"/>
              <w:adjustRightInd w:val="0"/>
              <w:rPr>
                <w:rFonts w:ascii="Times New Roman" w:hAnsi="Times New Roman" w:cs="Verdana"/>
                <w:szCs w:val="22"/>
              </w:rPr>
            </w:pPr>
          </w:p>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S Is for Story: A Writer’s Alphabet</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roofErr w:type="spellStart"/>
            <w:r>
              <w:rPr>
                <w:rFonts w:ascii="Times New Roman" w:hAnsi="Times New Roman" w:cs="Verdana"/>
                <w:szCs w:val="22"/>
              </w:rPr>
              <w:t>Hershenhorn</w:t>
            </w:r>
            <w:proofErr w:type="spellEnd"/>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9781585364398</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Sleeping Bear</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808.3</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$17.95</w:t>
            </w:r>
          </w:p>
        </w:tc>
      </w:tr>
      <w:tr w:rsidR="00A91277">
        <w:tc>
          <w:tcPr>
            <w:tcW w:w="13176" w:type="dxa"/>
            <w:gridSpan w:val="6"/>
          </w:tcPr>
          <w:p w:rsidR="007E3E6C" w:rsidRDefault="007E3E6C" w:rsidP="00A91277">
            <w:pPr>
              <w:widowControl w:val="0"/>
              <w:autoSpaceDE w:val="0"/>
              <w:autoSpaceDN w:val="0"/>
              <w:adjustRightInd w:val="0"/>
              <w:rPr>
                <w:rFonts w:ascii="Verdana" w:hAnsi="Verdana" w:cs="Verdana"/>
                <w:sz w:val="22"/>
                <w:szCs w:val="22"/>
              </w:rPr>
            </w:pPr>
          </w:p>
          <w:p w:rsidR="00A91277" w:rsidRPr="00EE0CB9" w:rsidRDefault="007E3E6C" w:rsidP="00A91277">
            <w:pPr>
              <w:widowControl w:val="0"/>
              <w:autoSpaceDE w:val="0"/>
              <w:autoSpaceDN w:val="0"/>
              <w:adjustRightInd w:val="0"/>
              <w:rPr>
                <w:rFonts w:ascii="Times New Roman" w:hAnsi="Times New Roman" w:cs="Verdana"/>
                <w:i/>
                <w:szCs w:val="22"/>
              </w:rPr>
            </w:pPr>
            <w:r>
              <w:rPr>
                <w:rFonts w:ascii="Times New Roman" w:hAnsi="Times New Roman" w:cs="Verdana"/>
                <w:i/>
                <w:szCs w:val="22"/>
              </w:rPr>
              <w:t>Each letter covers an element of story (plot, characters)</w:t>
            </w:r>
            <w:proofErr w:type="gramStart"/>
            <w:r>
              <w:rPr>
                <w:rFonts w:ascii="Times New Roman" w:hAnsi="Times New Roman" w:cs="Verdana"/>
                <w:i/>
                <w:szCs w:val="22"/>
              </w:rPr>
              <w:t>,</w:t>
            </w:r>
            <w:proofErr w:type="gramEnd"/>
            <w:r>
              <w:rPr>
                <w:rFonts w:ascii="Times New Roman" w:hAnsi="Times New Roman" w:cs="Verdana"/>
                <w:i/>
                <w:szCs w:val="22"/>
              </w:rPr>
              <w:t xml:space="preserve"> technique (revision, journaling) and tips from well-known children’s authors appear on each page. Correlates to 3</w:t>
            </w:r>
            <w:r w:rsidRPr="007E3E6C">
              <w:rPr>
                <w:rFonts w:ascii="Times New Roman" w:hAnsi="Times New Roman" w:cs="Verdana"/>
                <w:i/>
                <w:szCs w:val="22"/>
                <w:vertAlign w:val="superscript"/>
              </w:rPr>
              <w:t>rd</w:t>
            </w:r>
            <w:r>
              <w:rPr>
                <w:rFonts w:ascii="Times New Roman" w:hAnsi="Times New Roman" w:cs="Verdana"/>
                <w:i/>
                <w:szCs w:val="22"/>
              </w:rPr>
              <w:t>-5</w:t>
            </w:r>
            <w:r w:rsidRPr="007E3E6C">
              <w:rPr>
                <w:rFonts w:ascii="Times New Roman" w:hAnsi="Times New Roman" w:cs="Verdana"/>
                <w:i/>
                <w:szCs w:val="22"/>
                <w:vertAlign w:val="superscript"/>
              </w:rPr>
              <w:t>th</w:t>
            </w:r>
            <w:r>
              <w:rPr>
                <w:rFonts w:ascii="Times New Roman" w:hAnsi="Times New Roman" w:cs="Verdana"/>
                <w:i/>
                <w:szCs w:val="22"/>
              </w:rPr>
              <w:t xml:space="preserve"> grade writing. </w:t>
            </w:r>
            <w:r w:rsidR="00A91277" w:rsidRPr="00EE0CB9">
              <w:rPr>
                <w:rFonts w:ascii="Times New Roman" w:hAnsi="Times New Roman" w:cs="Verdana"/>
                <w:i/>
                <w:szCs w:val="22"/>
              </w:rPr>
              <w:t>Jul</w:t>
            </w:r>
            <w:r>
              <w:rPr>
                <w:rFonts w:ascii="Times New Roman" w:hAnsi="Times New Roman" w:cs="Verdana"/>
                <w:i/>
                <w:szCs w:val="22"/>
              </w:rPr>
              <w:t>y 2009. 40p. Grades 3-6. (BL 2009, Wilson’s Core Collection)</w:t>
            </w: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The Secret Science Alliance and the Copycat Crook</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Davis</w:t>
            </w: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9781599901428</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Bloomsbury</w:t>
            </w:r>
          </w:p>
        </w:tc>
        <w:tc>
          <w:tcPr>
            <w:tcW w:w="1440" w:type="dxa"/>
          </w:tcPr>
          <w:p w:rsidR="00A91277" w:rsidRPr="007668AC" w:rsidRDefault="00432414"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741.5</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$18.99</w:t>
            </w:r>
          </w:p>
        </w:tc>
      </w:tr>
      <w:tr w:rsidR="00A91277">
        <w:tc>
          <w:tcPr>
            <w:tcW w:w="13176" w:type="dxa"/>
            <w:gridSpan w:val="6"/>
          </w:tcPr>
          <w:p w:rsidR="00A91277" w:rsidRPr="00432414" w:rsidRDefault="00A91277" w:rsidP="00A91277">
            <w:pPr>
              <w:pStyle w:val="NoSpacing"/>
              <w:rPr>
                <w:rFonts w:ascii="Times New Roman" w:hAnsi="Times New Roman" w:cs="Verdana"/>
                <w:i/>
                <w:szCs w:val="22"/>
              </w:rPr>
            </w:pPr>
          </w:p>
          <w:p w:rsidR="00A91277" w:rsidRPr="00E7214D" w:rsidRDefault="00432414" w:rsidP="00A91277">
            <w:pPr>
              <w:pStyle w:val="NoSpacing"/>
              <w:rPr>
                <w:rFonts w:ascii="Times New Roman" w:hAnsi="Times New Roman"/>
              </w:rPr>
            </w:pPr>
            <w:r w:rsidRPr="00432414">
              <w:rPr>
                <w:rFonts w:ascii="Times New Roman" w:hAnsi="Times New Roman" w:cs="Verdana"/>
                <w:i/>
                <w:szCs w:val="22"/>
              </w:rPr>
              <w:t>In this graphic n</w:t>
            </w:r>
            <w:r w:rsidR="00A91277" w:rsidRPr="00432414">
              <w:rPr>
                <w:rFonts w:ascii="Times New Roman" w:hAnsi="Times New Roman" w:cs="Verdana"/>
                <w:i/>
                <w:szCs w:val="22"/>
              </w:rPr>
              <w:t>ovel</w:t>
            </w:r>
            <w:r w:rsidRPr="00432414">
              <w:rPr>
                <w:rFonts w:ascii="Times New Roman" w:hAnsi="Times New Roman" w:cs="Verdana"/>
                <w:i/>
                <w:szCs w:val="22"/>
              </w:rPr>
              <w:t>, e</w:t>
            </w:r>
            <w:r w:rsidRPr="00432414">
              <w:rPr>
                <w:rFonts w:ascii="Times New Roman" w:hAnsi="Times New Roman" w:cs="Verdana"/>
                <w:i/>
              </w:rPr>
              <w:t>leven-year-old Julian Calendar thought changing schools would mean leaving his “nerdy” persona behind, but instead he forms an alliance with fellow inventors Greta and Ben and works with them to prevent an adult from using one of thei</w:t>
            </w:r>
            <w:r>
              <w:rPr>
                <w:rFonts w:ascii="Times New Roman" w:hAnsi="Times New Roman" w:cs="Verdana"/>
                <w:i/>
              </w:rPr>
              <w:t>r gadgets</w:t>
            </w:r>
            <w:r w:rsidRPr="00432414">
              <w:rPr>
                <w:rFonts w:ascii="Times New Roman" w:hAnsi="Times New Roman" w:cs="Verdana"/>
                <w:i/>
              </w:rPr>
              <w:t>.</w:t>
            </w:r>
            <w:r>
              <w:rPr>
                <w:rFonts w:ascii="Times New Roman" w:hAnsi="Times New Roman" w:cs="Verdana"/>
                <w:i/>
              </w:rPr>
              <w:t xml:space="preserve"> Popular among male readers.</w:t>
            </w:r>
            <w:r w:rsidRPr="00E7214D">
              <w:rPr>
                <w:rFonts w:ascii="Times New Roman" w:hAnsi="Times New Roman" w:cs="Verdana"/>
                <w:i/>
                <w:szCs w:val="22"/>
              </w:rPr>
              <w:t xml:space="preserve"> </w:t>
            </w:r>
            <w:r w:rsidR="00A91277" w:rsidRPr="00E7214D">
              <w:rPr>
                <w:rFonts w:ascii="Times New Roman" w:hAnsi="Times New Roman" w:cs="Verdana"/>
                <w:i/>
                <w:szCs w:val="22"/>
              </w:rPr>
              <w:t>Sept.</w:t>
            </w:r>
            <w:r>
              <w:rPr>
                <w:rFonts w:ascii="Times New Roman" w:hAnsi="Times New Roman" w:cs="Verdana"/>
                <w:i/>
                <w:szCs w:val="22"/>
              </w:rPr>
              <w:t xml:space="preserve"> 2009. 160p. Grades 4-6. (</w:t>
            </w:r>
            <w:r w:rsidR="00A91277" w:rsidRPr="00E7214D">
              <w:rPr>
                <w:rFonts w:ascii="Times New Roman" w:hAnsi="Times New Roman" w:cs="Verdana"/>
                <w:i/>
                <w:szCs w:val="22"/>
              </w:rPr>
              <w:t>B</w:t>
            </w:r>
            <w:r>
              <w:rPr>
                <w:rFonts w:ascii="Times New Roman" w:hAnsi="Times New Roman" w:cs="Verdana"/>
                <w:i/>
                <w:szCs w:val="22"/>
              </w:rPr>
              <w:t>L 6/09, Bull Center Child Books 11/09)</w:t>
            </w: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C805B0">
        <w:tc>
          <w:tcPr>
            <w:tcW w:w="3438" w:type="dxa"/>
          </w:tcPr>
          <w:p w:rsidR="00C805B0" w:rsidRPr="00C805B0" w:rsidRDefault="00C805B0" w:rsidP="00A91277">
            <w:pPr>
              <w:widowControl w:val="0"/>
              <w:autoSpaceDE w:val="0"/>
              <w:autoSpaceDN w:val="0"/>
              <w:adjustRightInd w:val="0"/>
              <w:rPr>
                <w:rFonts w:ascii="Times New Roman" w:hAnsi="Times New Roman" w:cs="Verdana"/>
                <w:szCs w:val="22"/>
              </w:rPr>
            </w:pPr>
            <w:r w:rsidRPr="00C805B0">
              <w:rPr>
                <w:rFonts w:ascii="Times New Roman" w:hAnsi="Times New Roman" w:cs="Verdana"/>
                <w:szCs w:val="22"/>
              </w:rPr>
              <w:t>Seeds Sprout!</w:t>
            </w:r>
          </w:p>
        </w:tc>
        <w:tc>
          <w:tcPr>
            <w:tcW w:w="2520" w:type="dxa"/>
          </w:tcPr>
          <w:p w:rsidR="00C805B0" w:rsidRPr="00C805B0" w:rsidRDefault="00C805B0" w:rsidP="00A91277">
            <w:pPr>
              <w:widowControl w:val="0"/>
              <w:autoSpaceDE w:val="0"/>
              <w:autoSpaceDN w:val="0"/>
              <w:adjustRightInd w:val="0"/>
              <w:rPr>
                <w:rFonts w:ascii="Times New Roman" w:hAnsi="Times New Roman" w:cs="Verdana"/>
                <w:szCs w:val="22"/>
              </w:rPr>
            </w:pPr>
            <w:r w:rsidRPr="00C805B0">
              <w:rPr>
                <w:rFonts w:ascii="Times New Roman" w:hAnsi="Times New Roman" w:cs="Verdana"/>
                <w:szCs w:val="22"/>
              </w:rPr>
              <w:t>Wade</w:t>
            </w:r>
          </w:p>
        </w:tc>
        <w:tc>
          <w:tcPr>
            <w:tcW w:w="2430" w:type="dxa"/>
          </w:tcPr>
          <w:p w:rsidR="00C805B0" w:rsidRPr="00C805B0" w:rsidRDefault="00C805B0" w:rsidP="00A91277">
            <w:pPr>
              <w:widowControl w:val="0"/>
              <w:autoSpaceDE w:val="0"/>
              <w:autoSpaceDN w:val="0"/>
              <w:adjustRightInd w:val="0"/>
              <w:rPr>
                <w:rFonts w:ascii="Times New Roman" w:hAnsi="Times New Roman" w:cs="Verdana"/>
                <w:szCs w:val="22"/>
              </w:rPr>
            </w:pPr>
            <w:r w:rsidRPr="00C805B0">
              <w:rPr>
                <w:rFonts w:ascii="Times New Roman" w:hAnsi="Times New Roman" w:cs="Verdana"/>
              </w:rPr>
              <w:t>978-0-7660-3614-7</w:t>
            </w:r>
          </w:p>
        </w:tc>
        <w:tc>
          <w:tcPr>
            <w:tcW w:w="2070" w:type="dxa"/>
          </w:tcPr>
          <w:p w:rsidR="00C805B0" w:rsidRPr="00C805B0" w:rsidRDefault="00C805B0" w:rsidP="00A91277">
            <w:pPr>
              <w:widowControl w:val="0"/>
              <w:autoSpaceDE w:val="0"/>
              <w:autoSpaceDN w:val="0"/>
              <w:adjustRightInd w:val="0"/>
              <w:rPr>
                <w:rFonts w:ascii="Times New Roman" w:hAnsi="Times New Roman" w:cs="Verdana"/>
                <w:szCs w:val="22"/>
              </w:rPr>
            </w:pPr>
            <w:proofErr w:type="spellStart"/>
            <w:r w:rsidRPr="00C805B0">
              <w:rPr>
                <w:rFonts w:ascii="Times New Roman" w:hAnsi="Times New Roman" w:cs="Verdana"/>
                <w:szCs w:val="22"/>
              </w:rPr>
              <w:t>Enslow</w:t>
            </w:r>
            <w:proofErr w:type="spellEnd"/>
          </w:p>
        </w:tc>
        <w:tc>
          <w:tcPr>
            <w:tcW w:w="1440" w:type="dxa"/>
          </w:tcPr>
          <w:p w:rsidR="00C805B0" w:rsidRPr="00C805B0" w:rsidRDefault="00C805B0" w:rsidP="00A91277">
            <w:pPr>
              <w:widowControl w:val="0"/>
              <w:autoSpaceDE w:val="0"/>
              <w:autoSpaceDN w:val="0"/>
              <w:adjustRightInd w:val="0"/>
              <w:rPr>
                <w:rFonts w:ascii="Times New Roman" w:hAnsi="Times New Roman" w:cs="Verdana"/>
                <w:szCs w:val="22"/>
              </w:rPr>
            </w:pPr>
            <w:r w:rsidRPr="00C805B0">
              <w:rPr>
                <w:rFonts w:ascii="Times New Roman" w:hAnsi="Times New Roman" w:cs="Verdana"/>
                <w:szCs w:val="22"/>
              </w:rPr>
              <w:t>581.4</w:t>
            </w:r>
          </w:p>
        </w:tc>
        <w:tc>
          <w:tcPr>
            <w:tcW w:w="1278" w:type="dxa"/>
          </w:tcPr>
          <w:p w:rsidR="00C805B0" w:rsidRPr="00C805B0" w:rsidRDefault="00C805B0" w:rsidP="00A91277">
            <w:pPr>
              <w:widowControl w:val="0"/>
              <w:autoSpaceDE w:val="0"/>
              <w:autoSpaceDN w:val="0"/>
              <w:adjustRightInd w:val="0"/>
              <w:rPr>
                <w:rFonts w:ascii="Times New Roman" w:hAnsi="Times New Roman" w:cs="Verdana"/>
                <w:szCs w:val="22"/>
              </w:rPr>
            </w:pPr>
            <w:r w:rsidRPr="00C805B0">
              <w:rPr>
                <w:rFonts w:ascii="Times New Roman" w:hAnsi="Times New Roman" w:cs="Verdana"/>
                <w:szCs w:val="22"/>
              </w:rPr>
              <w:t>$6.95</w:t>
            </w:r>
          </w:p>
        </w:tc>
      </w:tr>
      <w:tr w:rsidR="00C805B0">
        <w:tc>
          <w:tcPr>
            <w:tcW w:w="13176" w:type="dxa"/>
            <w:gridSpan w:val="6"/>
          </w:tcPr>
          <w:p w:rsidR="00C805B0" w:rsidRDefault="00C805B0" w:rsidP="00A91277">
            <w:pPr>
              <w:widowControl w:val="0"/>
              <w:autoSpaceDE w:val="0"/>
              <w:autoSpaceDN w:val="0"/>
              <w:adjustRightInd w:val="0"/>
              <w:rPr>
                <w:rFonts w:ascii="Times New Roman" w:hAnsi="Times New Roman" w:cs="Verdana"/>
                <w:szCs w:val="22"/>
              </w:rPr>
            </w:pPr>
          </w:p>
          <w:p w:rsidR="00C805B0" w:rsidRPr="00C805B0" w:rsidRDefault="00C805B0" w:rsidP="00A91277">
            <w:pPr>
              <w:widowControl w:val="0"/>
              <w:autoSpaceDE w:val="0"/>
              <w:autoSpaceDN w:val="0"/>
              <w:adjustRightInd w:val="0"/>
              <w:rPr>
                <w:rFonts w:ascii="Times New Roman" w:hAnsi="Times New Roman" w:cs="Verdana"/>
                <w:i/>
                <w:szCs w:val="22"/>
              </w:rPr>
            </w:pPr>
            <w:r w:rsidRPr="00C805B0">
              <w:rPr>
                <w:rFonts w:ascii="Times New Roman" w:hAnsi="Times New Roman" w:cs="Verdana"/>
                <w:i/>
              </w:rPr>
              <w:t>Presents information about seeds, including where they come from, how they grow, and how they travel. Correlates with 1</w:t>
            </w:r>
            <w:r w:rsidRPr="00C805B0">
              <w:rPr>
                <w:rFonts w:ascii="Times New Roman" w:hAnsi="Times New Roman" w:cs="Verdana"/>
                <w:i/>
                <w:vertAlign w:val="superscript"/>
              </w:rPr>
              <w:t>st</w:t>
            </w:r>
            <w:r w:rsidRPr="00C805B0">
              <w:rPr>
                <w:rFonts w:ascii="Times New Roman" w:hAnsi="Times New Roman" w:cs="Verdana"/>
                <w:i/>
              </w:rPr>
              <w:t xml:space="preserve"> grade science unit on seeds. ©2009. 24p. Grades K-2. (SLJ 2009, 2009 Best Science Books)</w:t>
            </w:r>
          </w:p>
        </w:tc>
      </w:tr>
      <w:tr w:rsidR="00C805B0">
        <w:tc>
          <w:tcPr>
            <w:tcW w:w="3438" w:type="dxa"/>
          </w:tcPr>
          <w:p w:rsidR="00C805B0" w:rsidRPr="007668AC" w:rsidRDefault="00C805B0" w:rsidP="00A91277">
            <w:pPr>
              <w:widowControl w:val="0"/>
              <w:autoSpaceDE w:val="0"/>
              <w:autoSpaceDN w:val="0"/>
              <w:adjustRightInd w:val="0"/>
              <w:rPr>
                <w:rFonts w:ascii="Times New Roman" w:hAnsi="Times New Roman" w:cs="Verdana"/>
                <w:szCs w:val="22"/>
              </w:rPr>
            </w:pPr>
          </w:p>
        </w:tc>
        <w:tc>
          <w:tcPr>
            <w:tcW w:w="2520" w:type="dxa"/>
          </w:tcPr>
          <w:p w:rsidR="00C805B0" w:rsidRPr="007668AC" w:rsidRDefault="00C805B0" w:rsidP="00A91277">
            <w:pPr>
              <w:widowControl w:val="0"/>
              <w:autoSpaceDE w:val="0"/>
              <w:autoSpaceDN w:val="0"/>
              <w:adjustRightInd w:val="0"/>
              <w:rPr>
                <w:rFonts w:ascii="Times New Roman" w:hAnsi="Times New Roman" w:cs="Verdana"/>
                <w:szCs w:val="22"/>
              </w:rPr>
            </w:pPr>
          </w:p>
        </w:tc>
        <w:tc>
          <w:tcPr>
            <w:tcW w:w="2430" w:type="dxa"/>
          </w:tcPr>
          <w:p w:rsidR="00C805B0" w:rsidRPr="007668AC" w:rsidRDefault="00C805B0" w:rsidP="00A91277">
            <w:pPr>
              <w:widowControl w:val="0"/>
              <w:autoSpaceDE w:val="0"/>
              <w:autoSpaceDN w:val="0"/>
              <w:adjustRightInd w:val="0"/>
              <w:rPr>
                <w:rFonts w:ascii="Times New Roman" w:hAnsi="Times New Roman" w:cs="Verdana"/>
                <w:szCs w:val="22"/>
              </w:rPr>
            </w:pPr>
          </w:p>
        </w:tc>
        <w:tc>
          <w:tcPr>
            <w:tcW w:w="2070" w:type="dxa"/>
          </w:tcPr>
          <w:p w:rsidR="00C805B0" w:rsidRPr="007668AC" w:rsidRDefault="00C805B0" w:rsidP="00A91277">
            <w:pPr>
              <w:widowControl w:val="0"/>
              <w:autoSpaceDE w:val="0"/>
              <w:autoSpaceDN w:val="0"/>
              <w:adjustRightInd w:val="0"/>
              <w:rPr>
                <w:rFonts w:ascii="Times New Roman" w:hAnsi="Times New Roman" w:cs="Verdana"/>
                <w:szCs w:val="22"/>
              </w:rPr>
            </w:pPr>
          </w:p>
        </w:tc>
        <w:tc>
          <w:tcPr>
            <w:tcW w:w="1440" w:type="dxa"/>
          </w:tcPr>
          <w:p w:rsidR="00C805B0" w:rsidRPr="007668AC" w:rsidRDefault="00C805B0" w:rsidP="00A91277">
            <w:pPr>
              <w:widowControl w:val="0"/>
              <w:autoSpaceDE w:val="0"/>
              <w:autoSpaceDN w:val="0"/>
              <w:adjustRightInd w:val="0"/>
              <w:rPr>
                <w:rFonts w:ascii="Times New Roman" w:hAnsi="Times New Roman" w:cs="Verdana"/>
                <w:szCs w:val="22"/>
              </w:rPr>
            </w:pPr>
          </w:p>
        </w:tc>
        <w:tc>
          <w:tcPr>
            <w:tcW w:w="1278" w:type="dxa"/>
          </w:tcPr>
          <w:p w:rsidR="00C805B0" w:rsidRPr="007668AC" w:rsidRDefault="00C805B0" w:rsidP="00A91277">
            <w:pPr>
              <w:widowControl w:val="0"/>
              <w:autoSpaceDE w:val="0"/>
              <w:autoSpaceDN w:val="0"/>
              <w:adjustRightInd w:val="0"/>
              <w:rPr>
                <w:rFonts w:ascii="Times New Roman" w:hAnsi="Times New Roman" w:cs="Verdana"/>
                <w:szCs w:val="22"/>
              </w:rPr>
            </w:pP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The Storm in the Barn</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Phelan</w:t>
            </w: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9780763636180</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Candlewick</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741.5</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$24.99</w:t>
            </w:r>
          </w:p>
        </w:tc>
      </w:tr>
      <w:tr w:rsidR="00A91277">
        <w:tc>
          <w:tcPr>
            <w:tcW w:w="13176" w:type="dxa"/>
            <w:gridSpan w:val="6"/>
          </w:tcPr>
          <w:p w:rsidR="00AA2F9E" w:rsidRDefault="00AA2F9E" w:rsidP="00A91277">
            <w:pPr>
              <w:pStyle w:val="NoSpacing"/>
              <w:rPr>
                <w:rFonts w:ascii="Times New Roman" w:hAnsi="Times New Roman" w:cs="Verdana"/>
                <w:i/>
                <w:szCs w:val="22"/>
              </w:rPr>
            </w:pPr>
          </w:p>
          <w:p w:rsidR="00A91277" w:rsidRPr="001E69A9" w:rsidRDefault="00AA2F9E" w:rsidP="00A91277">
            <w:pPr>
              <w:pStyle w:val="NoSpacing"/>
              <w:rPr>
                <w:rFonts w:ascii="Times New Roman" w:hAnsi="Times New Roman"/>
              </w:rPr>
            </w:pPr>
            <w:r w:rsidRPr="001E69A9">
              <w:rPr>
                <w:rFonts w:ascii="Times New Roman" w:hAnsi="Times New Roman" w:cs="Verdana"/>
                <w:i/>
                <w:szCs w:val="22"/>
              </w:rPr>
              <w:t xml:space="preserve"> </w:t>
            </w:r>
            <w:r>
              <w:rPr>
                <w:rFonts w:ascii="Times New Roman" w:hAnsi="Times New Roman" w:cs="Verdana"/>
                <w:i/>
                <w:szCs w:val="22"/>
              </w:rPr>
              <w:t xml:space="preserve">In Kansas of 1937, the land has been in the grip of the Dust Bowl for four years, and eleven-year-old Jack Carter has </w:t>
            </w:r>
            <w:r w:rsidR="001D781A">
              <w:rPr>
                <w:rFonts w:ascii="Times New Roman" w:hAnsi="Times New Roman" w:cs="Verdana"/>
                <w:i/>
                <w:szCs w:val="22"/>
              </w:rPr>
              <w:t>seen his family worn down by it.</w:t>
            </w:r>
            <w:r>
              <w:rPr>
                <w:rFonts w:ascii="Times New Roman" w:hAnsi="Times New Roman" w:cs="Verdana"/>
                <w:i/>
                <w:szCs w:val="22"/>
              </w:rPr>
              <w:t xml:space="preserve"> Correlates to 5</w:t>
            </w:r>
            <w:r w:rsidRPr="00AA2F9E">
              <w:rPr>
                <w:rFonts w:ascii="Times New Roman" w:hAnsi="Times New Roman" w:cs="Verdana"/>
                <w:i/>
                <w:szCs w:val="22"/>
                <w:vertAlign w:val="superscript"/>
              </w:rPr>
              <w:t>th</w:t>
            </w:r>
            <w:r>
              <w:rPr>
                <w:rFonts w:ascii="Times New Roman" w:hAnsi="Times New Roman" w:cs="Verdana"/>
                <w:i/>
                <w:szCs w:val="22"/>
              </w:rPr>
              <w:t xml:space="preserve"> grade unit on historical fiction. </w:t>
            </w:r>
            <w:r w:rsidR="00A91277" w:rsidRPr="001E69A9">
              <w:rPr>
                <w:rFonts w:ascii="Times New Roman" w:hAnsi="Times New Roman" w:cs="Verdana"/>
                <w:i/>
                <w:szCs w:val="22"/>
              </w:rPr>
              <w:t>Sept.</w:t>
            </w:r>
            <w:r w:rsidR="00BD6D68">
              <w:rPr>
                <w:rFonts w:ascii="Times New Roman" w:hAnsi="Times New Roman" w:cs="Verdana"/>
                <w:i/>
                <w:szCs w:val="22"/>
              </w:rPr>
              <w:t xml:space="preserve"> 2009. 208p. Grades 5-8. (BL</w:t>
            </w:r>
            <w:r w:rsidR="001D781A">
              <w:rPr>
                <w:rFonts w:ascii="Times New Roman" w:hAnsi="Times New Roman" w:cs="Verdana"/>
                <w:i/>
                <w:szCs w:val="22"/>
              </w:rPr>
              <w:t xml:space="preserve"> 8/09, HBG 11/09, 2010 ALA Notable Children’s Book</w:t>
            </w:r>
            <w:r w:rsidR="00BD6D68">
              <w:rPr>
                <w:rFonts w:ascii="Times New Roman" w:hAnsi="Times New Roman" w:cs="Verdana"/>
                <w:i/>
                <w:szCs w:val="22"/>
              </w:rPr>
              <w:t>)</w:t>
            </w:r>
          </w:p>
        </w:tc>
      </w:tr>
      <w:tr w:rsidR="00A91277">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rsidRPr="007668AC">
        <w:tc>
          <w:tcPr>
            <w:tcW w:w="3438" w:type="dxa"/>
          </w:tcPr>
          <w:p w:rsidR="00A91277" w:rsidRPr="00695900" w:rsidRDefault="00A91277" w:rsidP="00A91277">
            <w:pPr>
              <w:widowControl w:val="0"/>
              <w:autoSpaceDE w:val="0"/>
              <w:autoSpaceDN w:val="0"/>
              <w:adjustRightInd w:val="0"/>
              <w:rPr>
                <w:rFonts w:ascii="Times New Roman" w:hAnsi="Times New Roman" w:cs="Verdana"/>
                <w:szCs w:val="22"/>
              </w:rPr>
            </w:pPr>
            <w:r w:rsidRPr="00695900">
              <w:rPr>
                <w:rFonts w:ascii="Times New Roman" w:hAnsi="Times New Roman" w:cs="Verdana"/>
                <w:szCs w:val="22"/>
              </w:rPr>
              <w:t>The Shadow Door</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roofErr w:type="spellStart"/>
            <w:r>
              <w:rPr>
                <w:rFonts w:ascii="Times New Roman" w:hAnsi="Times New Roman" w:cs="Verdana"/>
                <w:szCs w:val="22"/>
              </w:rPr>
              <w:t>Nykko</w:t>
            </w:r>
            <w:proofErr w:type="spellEnd"/>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9780761339632</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 xml:space="preserve">Lerner </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741.5</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$27.93</w:t>
            </w:r>
          </w:p>
        </w:tc>
      </w:tr>
      <w:tr w:rsidR="00A91277" w:rsidRPr="007668AC">
        <w:tc>
          <w:tcPr>
            <w:tcW w:w="13176" w:type="dxa"/>
            <w:gridSpan w:val="6"/>
          </w:tcPr>
          <w:p w:rsidR="00A91277" w:rsidRPr="00695900" w:rsidRDefault="00A91277" w:rsidP="00A91277">
            <w:pPr>
              <w:pStyle w:val="NoSpacing"/>
              <w:rPr>
                <w:rFonts w:ascii="Times New Roman" w:hAnsi="Times New Roman" w:cs="Verdana"/>
                <w:szCs w:val="22"/>
              </w:rPr>
            </w:pPr>
          </w:p>
          <w:p w:rsidR="00A91277" w:rsidRPr="00695900" w:rsidRDefault="004A1362" w:rsidP="00A91277">
            <w:pPr>
              <w:pStyle w:val="NoSpacing"/>
              <w:rPr>
                <w:rFonts w:ascii="Times New Roman" w:hAnsi="Times New Roman" w:cs="Verdana"/>
                <w:i/>
                <w:szCs w:val="22"/>
              </w:rPr>
            </w:pPr>
            <w:r w:rsidRPr="004A1362">
              <w:rPr>
                <w:rFonts w:ascii="Times New Roman" w:hAnsi="Times New Roman" w:cs="Verdana"/>
                <w:i/>
              </w:rPr>
              <w:t>Four friends discover a movie projector that opens a passageway into a world threatened by creatures of shadow, where their only weapon is light</w:t>
            </w:r>
            <w:r w:rsidRPr="004A1362">
              <w:rPr>
                <w:rFonts w:ascii="Times New Roman" w:hAnsi="Times New Roman" w:cs="Verdana"/>
                <w:i/>
                <w:szCs w:val="22"/>
              </w:rPr>
              <w:t>.</w:t>
            </w:r>
            <w:r>
              <w:rPr>
                <w:rFonts w:ascii="Times New Roman" w:hAnsi="Times New Roman" w:cs="Verdana"/>
                <w:i/>
                <w:szCs w:val="22"/>
              </w:rPr>
              <w:t xml:space="preserve"> Popular among male readers. </w:t>
            </w:r>
            <w:r w:rsidR="00A91277" w:rsidRPr="00695900">
              <w:rPr>
                <w:rFonts w:ascii="Times New Roman" w:hAnsi="Times New Roman" w:cs="Verdana"/>
                <w:i/>
                <w:szCs w:val="22"/>
              </w:rPr>
              <w:t>Apr. 2009. 48p. Grade</w:t>
            </w:r>
            <w:r w:rsidR="002C59CD">
              <w:rPr>
                <w:rFonts w:ascii="Times New Roman" w:hAnsi="Times New Roman" w:cs="Verdana"/>
                <w:i/>
                <w:szCs w:val="22"/>
              </w:rPr>
              <w:t>s 4-7. (BL</w:t>
            </w:r>
            <w:r w:rsidR="00F04954">
              <w:rPr>
                <w:rFonts w:ascii="Times New Roman" w:hAnsi="Times New Roman" w:cs="Verdana"/>
                <w:i/>
                <w:szCs w:val="22"/>
              </w:rPr>
              <w:t xml:space="preserve"> 2009, Wilson’s Core Collection</w:t>
            </w:r>
            <w:r w:rsidR="002C59CD">
              <w:rPr>
                <w:rFonts w:ascii="Times New Roman" w:hAnsi="Times New Roman" w:cs="Verdana"/>
                <w:i/>
                <w:szCs w:val="22"/>
              </w:rPr>
              <w:t>)</w:t>
            </w:r>
          </w:p>
        </w:tc>
      </w:tr>
      <w:tr w:rsidR="00A91277" w:rsidRPr="007668AC">
        <w:tc>
          <w:tcPr>
            <w:tcW w:w="3438" w:type="dxa"/>
          </w:tcPr>
          <w:p w:rsidR="00E91E2D" w:rsidRDefault="00E91E2D" w:rsidP="00A91277">
            <w:pPr>
              <w:widowControl w:val="0"/>
              <w:autoSpaceDE w:val="0"/>
              <w:autoSpaceDN w:val="0"/>
              <w:adjustRightInd w:val="0"/>
              <w:rPr>
                <w:rFonts w:ascii="Times New Roman" w:hAnsi="Times New Roman" w:cs="Verdana"/>
                <w:szCs w:val="22"/>
              </w:rPr>
            </w:pPr>
          </w:p>
          <w:p w:rsidR="00E91E2D" w:rsidRDefault="00E91E2D" w:rsidP="00A91277">
            <w:pPr>
              <w:widowControl w:val="0"/>
              <w:autoSpaceDE w:val="0"/>
              <w:autoSpaceDN w:val="0"/>
              <w:adjustRightInd w:val="0"/>
              <w:rPr>
                <w:rFonts w:ascii="Times New Roman" w:hAnsi="Times New Roman" w:cs="Verdana"/>
                <w:szCs w:val="22"/>
              </w:rPr>
            </w:pPr>
          </w:p>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381BF4" w:rsidRPr="007668AC">
        <w:tc>
          <w:tcPr>
            <w:tcW w:w="3438" w:type="dxa"/>
          </w:tcPr>
          <w:p w:rsidR="00381BF4" w:rsidRPr="002B0B33" w:rsidRDefault="00381BF4" w:rsidP="00A91277">
            <w:pPr>
              <w:widowControl w:val="0"/>
              <w:autoSpaceDE w:val="0"/>
              <w:autoSpaceDN w:val="0"/>
              <w:adjustRightInd w:val="0"/>
              <w:rPr>
                <w:rFonts w:ascii="Times New Roman" w:hAnsi="Times New Roman" w:cs="Verdana"/>
                <w:szCs w:val="22"/>
              </w:rPr>
            </w:pPr>
            <w:r w:rsidRPr="002B0B33">
              <w:rPr>
                <w:rFonts w:ascii="Times New Roman" w:hAnsi="Times New Roman" w:cs="Verdana"/>
                <w:szCs w:val="22"/>
              </w:rPr>
              <w:t>Shark vs. Train</w:t>
            </w:r>
          </w:p>
        </w:tc>
        <w:tc>
          <w:tcPr>
            <w:tcW w:w="2520" w:type="dxa"/>
          </w:tcPr>
          <w:p w:rsidR="00381BF4" w:rsidRPr="002B0B33" w:rsidRDefault="00381BF4" w:rsidP="00A91277">
            <w:pPr>
              <w:widowControl w:val="0"/>
              <w:autoSpaceDE w:val="0"/>
              <w:autoSpaceDN w:val="0"/>
              <w:adjustRightInd w:val="0"/>
              <w:rPr>
                <w:rFonts w:ascii="Times New Roman" w:hAnsi="Times New Roman" w:cs="Verdana"/>
                <w:szCs w:val="22"/>
              </w:rPr>
            </w:pPr>
            <w:r w:rsidRPr="002B0B33">
              <w:rPr>
                <w:rFonts w:ascii="Times New Roman" w:hAnsi="Times New Roman" w:cs="Verdana"/>
                <w:szCs w:val="22"/>
              </w:rPr>
              <w:t>Barton</w:t>
            </w:r>
          </w:p>
        </w:tc>
        <w:tc>
          <w:tcPr>
            <w:tcW w:w="2430" w:type="dxa"/>
          </w:tcPr>
          <w:p w:rsidR="00381BF4" w:rsidRPr="002B0B33" w:rsidRDefault="00381BF4" w:rsidP="00A91277">
            <w:pPr>
              <w:widowControl w:val="0"/>
              <w:autoSpaceDE w:val="0"/>
              <w:autoSpaceDN w:val="0"/>
              <w:adjustRightInd w:val="0"/>
              <w:rPr>
                <w:rFonts w:ascii="Times New Roman" w:hAnsi="Times New Roman" w:cs="Verdana"/>
                <w:szCs w:val="22"/>
              </w:rPr>
            </w:pPr>
            <w:r w:rsidRPr="002B0B33">
              <w:rPr>
                <w:rFonts w:ascii="Times New Roman" w:hAnsi="Times New Roman" w:cs="Verdana"/>
                <w:szCs w:val="22"/>
              </w:rPr>
              <w:t>978-0-316-00762-7</w:t>
            </w:r>
          </w:p>
        </w:tc>
        <w:tc>
          <w:tcPr>
            <w:tcW w:w="2070" w:type="dxa"/>
          </w:tcPr>
          <w:p w:rsidR="00381BF4" w:rsidRPr="007668AC" w:rsidRDefault="00381BF4"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Little, Brown</w:t>
            </w:r>
          </w:p>
        </w:tc>
        <w:tc>
          <w:tcPr>
            <w:tcW w:w="1440" w:type="dxa"/>
          </w:tcPr>
          <w:p w:rsidR="00381BF4" w:rsidRPr="007668AC" w:rsidRDefault="00381BF4"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Everybody</w:t>
            </w:r>
          </w:p>
        </w:tc>
        <w:tc>
          <w:tcPr>
            <w:tcW w:w="1278" w:type="dxa"/>
          </w:tcPr>
          <w:p w:rsidR="00381BF4" w:rsidRPr="007668AC" w:rsidRDefault="00381BF4"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$16.99</w:t>
            </w:r>
          </w:p>
        </w:tc>
      </w:tr>
      <w:tr w:rsidR="00381BF4" w:rsidRPr="007668AC">
        <w:tc>
          <w:tcPr>
            <w:tcW w:w="13176" w:type="dxa"/>
            <w:gridSpan w:val="6"/>
          </w:tcPr>
          <w:p w:rsidR="002B0B33" w:rsidRDefault="002B0B33" w:rsidP="00A91277">
            <w:pPr>
              <w:widowControl w:val="0"/>
              <w:autoSpaceDE w:val="0"/>
              <w:autoSpaceDN w:val="0"/>
              <w:adjustRightInd w:val="0"/>
              <w:rPr>
                <w:rFonts w:ascii="Times New Roman" w:hAnsi="Times New Roman" w:cs="Verdana"/>
                <w:szCs w:val="22"/>
              </w:rPr>
            </w:pPr>
          </w:p>
          <w:p w:rsidR="00381BF4" w:rsidRPr="002B0B33" w:rsidRDefault="00381BF4" w:rsidP="00A91277">
            <w:pPr>
              <w:widowControl w:val="0"/>
              <w:autoSpaceDE w:val="0"/>
              <w:autoSpaceDN w:val="0"/>
              <w:adjustRightInd w:val="0"/>
              <w:rPr>
                <w:rFonts w:ascii="Times New Roman" w:hAnsi="Times New Roman" w:cs="Verdana"/>
                <w:i/>
                <w:szCs w:val="22"/>
              </w:rPr>
            </w:pPr>
            <w:r w:rsidRPr="002B0B33">
              <w:rPr>
                <w:rFonts w:ascii="Times New Roman" w:hAnsi="Times New Roman" w:cs="Verdana"/>
                <w:i/>
                <w:szCs w:val="22"/>
              </w:rPr>
              <w:t xml:space="preserve">When a boy with a toy shark faces a train-wielding companion, it sets off a series of imaginative and very funny contests between fish and machine. Popular with male readers. April 2010. Grades PreK-2. (SLJ 4/10, </w:t>
            </w:r>
            <w:r w:rsidR="007A0FEC" w:rsidRPr="002B0B33">
              <w:rPr>
                <w:rFonts w:ascii="Times New Roman" w:hAnsi="Times New Roman" w:cs="Verdana"/>
                <w:i/>
                <w:szCs w:val="22"/>
              </w:rPr>
              <w:t>Wilson’s Core Collection)</w:t>
            </w:r>
          </w:p>
        </w:tc>
      </w:tr>
      <w:tr w:rsidR="00381BF4" w:rsidRPr="007668AC">
        <w:tc>
          <w:tcPr>
            <w:tcW w:w="3438" w:type="dxa"/>
          </w:tcPr>
          <w:p w:rsidR="00381BF4" w:rsidRPr="007668AC" w:rsidRDefault="00381BF4" w:rsidP="00A91277">
            <w:pPr>
              <w:widowControl w:val="0"/>
              <w:autoSpaceDE w:val="0"/>
              <w:autoSpaceDN w:val="0"/>
              <w:adjustRightInd w:val="0"/>
              <w:rPr>
                <w:rFonts w:ascii="Times New Roman" w:hAnsi="Times New Roman" w:cs="Verdana"/>
                <w:szCs w:val="22"/>
              </w:rPr>
            </w:pPr>
          </w:p>
        </w:tc>
        <w:tc>
          <w:tcPr>
            <w:tcW w:w="2520" w:type="dxa"/>
          </w:tcPr>
          <w:p w:rsidR="00381BF4" w:rsidRPr="007668AC" w:rsidRDefault="00381BF4" w:rsidP="00A91277">
            <w:pPr>
              <w:widowControl w:val="0"/>
              <w:autoSpaceDE w:val="0"/>
              <w:autoSpaceDN w:val="0"/>
              <w:adjustRightInd w:val="0"/>
              <w:rPr>
                <w:rFonts w:ascii="Times New Roman" w:hAnsi="Times New Roman" w:cs="Verdana"/>
                <w:szCs w:val="22"/>
              </w:rPr>
            </w:pPr>
          </w:p>
        </w:tc>
        <w:tc>
          <w:tcPr>
            <w:tcW w:w="2430" w:type="dxa"/>
          </w:tcPr>
          <w:p w:rsidR="00381BF4" w:rsidRPr="007668AC" w:rsidRDefault="00381BF4" w:rsidP="00A91277">
            <w:pPr>
              <w:widowControl w:val="0"/>
              <w:autoSpaceDE w:val="0"/>
              <w:autoSpaceDN w:val="0"/>
              <w:adjustRightInd w:val="0"/>
              <w:rPr>
                <w:rFonts w:ascii="Times New Roman" w:hAnsi="Times New Roman" w:cs="Verdana"/>
                <w:szCs w:val="22"/>
              </w:rPr>
            </w:pPr>
          </w:p>
        </w:tc>
        <w:tc>
          <w:tcPr>
            <w:tcW w:w="2070" w:type="dxa"/>
          </w:tcPr>
          <w:p w:rsidR="00381BF4" w:rsidRPr="007668AC" w:rsidRDefault="00381BF4" w:rsidP="00A91277">
            <w:pPr>
              <w:widowControl w:val="0"/>
              <w:autoSpaceDE w:val="0"/>
              <w:autoSpaceDN w:val="0"/>
              <w:adjustRightInd w:val="0"/>
              <w:rPr>
                <w:rFonts w:ascii="Times New Roman" w:hAnsi="Times New Roman" w:cs="Verdana"/>
                <w:szCs w:val="22"/>
              </w:rPr>
            </w:pPr>
          </w:p>
        </w:tc>
        <w:tc>
          <w:tcPr>
            <w:tcW w:w="1440" w:type="dxa"/>
          </w:tcPr>
          <w:p w:rsidR="00381BF4" w:rsidRPr="007668AC" w:rsidRDefault="00381BF4" w:rsidP="00A91277">
            <w:pPr>
              <w:widowControl w:val="0"/>
              <w:autoSpaceDE w:val="0"/>
              <w:autoSpaceDN w:val="0"/>
              <w:adjustRightInd w:val="0"/>
              <w:rPr>
                <w:rFonts w:ascii="Times New Roman" w:hAnsi="Times New Roman" w:cs="Verdana"/>
                <w:szCs w:val="22"/>
              </w:rPr>
            </w:pPr>
          </w:p>
        </w:tc>
        <w:tc>
          <w:tcPr>
            <w:tcW w:w="1278" w:type="dxa"/>
          </w:tcPr>
          <w:p w:rsidR="00381BF4" w:rsidRPr="007668AC" w:rsidRDefault="00381BF4" w:rsidP="00A91277">
            <w:pPr>
              <w:widowControl w:val="0"/>
              <w:autoSpaceDE w:val="0"/>
              <w:autoSpaceDN w:val="0"/>
              <w:adjustRightInd w:val="0"/>
              <w:rPr>
                <w:rFonts w:ascii="Times New Roman" w:hAnsi="Times New Roman" w:cs="Verdana"/>
                <w:szCs w:val="22"/>
              </w:rPr>
            </w:pPr>
          </w:p>
        </w:tc>
      </w:tr>
      <w:tr w:rsidR="00C20CAE" w:rsidRPr="007668AC">
        <w:tc>
          <w:tcPr>
            <w:tcW w:w="3438" w:type="dxa"/>
          </w:tcPr>
          <w:p w:rsidR="00C20CAE" w:rsidRPr="007668AC" w:rsidRDefault="00C20CAE"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The Snow Day</w:t>
            </w:r>
          </w:p>
        </w:tc>
        <w:tc>
          <w:tcPr>
            <w:tcW w:w="2520" w:type="dxa"/>
          </w:tcPr>
          <w:p w:rsidR="00C20CAE" w:rsidRPr="007668AC" w:rsidRDefault="00C20CAE"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Sakai</w:t>
            </w:r>
          </w:p>
        </w:tc>
        <w:tc>
          <w:tcPr>
            <w:tcW w:w="2430" w:type="dxa"/>
          </w:tcPr>
          <w:p w:rsidR="00C20CAE" w:rsidRPr="00C20CAE" w:rsidRDefault="00C20CAE" w:rsidP="00A91277">
            <w:pPr>
              <w:widowControl w:val="0"/>
              <w:autoSpaceDE w:val="0"/>
              <w:autoSpaceDN w:val="0"/>
              <w:adjustRightInd w:val="0"/>
              <w:rPr>
                <w:rFonts w:ascii="Times New Roman" w:hAnsi="Times New Roman" w:cs="Verdana"/>
                <w:szCs w:val="22"/>
              </w:rPr>
            </w:pPr>
            <w:r w:rsidRPr="00C20CAE">
              <w:rPr>
                <w:rFonts w:ascii="Times New Roman" w:hAnsi="Times New Roman" w:cs="Verdana"/>
              </w:rPr>
              <w:t>978-0-545-01321-5</w:t>
            </w:r>
          </w:p>
        </w:tc>
        <w:tc>
          <w:tcPr>
            <w:tcW w:w="2070" w:type="dxa"/>
          </w:tcPr>
          <w:p w:rsidR="00C20CAE" w:rsidRPr="007668AC" w:rsidRDefault="00C20CAE"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Arthur A. Levine</w:t>
            </w:r>
          </w:p>
        </w:tc>
        <w:tc>
          <w:tcPr>
            <w:tcW w:w="1440" w:type="dxa"/>
          </w:tcPr>
          <w:p w:rsidR="00C20CAE" w:rsidRPr="007668AC" w:rsidRDefault="00C20CAE"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Everybody</w:t>
            </w:r>
          </w:p>
        </w:tc>
        <w:tc>
          <w:tcPr>
            <w:tcW w:w="1278" w:type="dxa"/>
          </w:tcPr>
          <w:p w:rsidR="00C20CAE" w:rsidRPr="007668AC" w:rsidRDefault="00C20CAE"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$16.99</w:t>
            </w:r>
          </w:p>
        </w:tc>
      </w:tr>
      <w:tr w:rsidR="00C20CAE" w:rsidRPr="007668AC">
        <w:tc>
          <w:tcPr>
            <w:tcW w:w="13176" w:type="dxa"/>
            <w:gridSpan w:val="6"/>
          </w:tcPr>
          <w:p w:rsidR="00D10A51" w:rsidRDefault="00D10A51" w:rsidP="00A91277">
            <w:pPr>
              <w:widowControl w:val="0"/>
              <w:autoSpaceDE w:val="0"/>
              <w:autoSpaceDN w:val="0"/>
              <w:adjustRightInd w:val="0"/>
              <w:rPr>
                <w:rFonts w:ascii="Times New Roman" w:hAnsi="Times New Roman" w:cs="Times"/>
                <w:i/>
                <w:szCs w:val="32"/>
              </w:rPr>
            </w:pPr>
          </w:p>
          <w:p w:rsidR="00C20CAE" w:rsidRPr="00C20CAE" w:rsidRDefault="00D10A51" w:rsidP="00D10A51">
            <w:pPr>
              <w:widowControl w:val="0"/>
              <w:autoSpaceDE w:val="0"/>
              <w:autoSpaceDN w:val="0"/>
              <w:adjustRightInd w:val="0"/>
              <w:rPr>
                <w:rFonts w:ascii="Times New Roman" w:hAnsi="Times New Roman" w:cs="Verdana"/>
                <w:i/>
                <w:szCs w:val="22"/>
              </w:rPr>
            </w:pPr>
            <w:r>
              <w:rPr>
                <w:rFonts w:ascii="Times New Roman" w:hAnsi="Times New Roman" w:cs="Times"/>
                <w:i/>
                <w:szCs w:val="32"/>
              </w:rPr>
              <w:t>In this Japanese import</w:t>
            </w:r>
            <w:r w:rsidR="002C7844">
              <w:rPr>
                <w:rFonts w:ascii="Times New Roman" w:hAnsi="Times New Roman" w:cs="Times"/>
                <w:i/>
                <w:szCs w:val="32"/>
              </w:rPr>
              <w:t>ed tale, Little Bunny spends an</w:t>
            </w:r>
            <w:r>
              <w:rPr>
                <w:rFonts w:ascii="Times New Roman" w:hAnsi="Times New Roman" w:cs="Times"/>
                <w:i/>
                <w:szCs w:val="32"/>
              </w:rPr>
              <w:t xml:space="preserve"> </w:t>
            </w:r>
            <w:r w:rsidR="002C7844">
              <w:rPr>
                <w:rFonts w:ascii="Times New Roman" w:hAnsi="Times New Roman" w:cs="Times"/>
                <w:i/>
                <w:szCs w:val="32"/>
              </w:rPr>
              <w:t>unexpected</w:t>
            </w:r>
            <w:r>
              <w:rPr>
                <w:rFonts w:ascii="Times New Roman" w:hAnsi="Times New Roman" w:cs="Times"/>
                <w:i/>
                <w:szCs w:val="32"/>
              </w:rPr>
              <w:t xml:space="preserve"> day home from school with mom during</w:t>
            </w:r>
            <w:r w:rsidR="00C20CAE" w:rsidRPr="00C20CAE">
              <w:rPr>
                <w:rFonts w:ascii="Times New Roman" w:hAnsi="Times New Roman" w:cs="Times"/>
                <w:i/>
                <w:szCs w:val="32"/>
              </w:rPr>
              <w:t xml:space="preserve"> </w:t>
            </w:r>
            <w:r>
              <w:rPr>
                <w:rFonts w:ascii="Times New Roman" w:hAnsi="Times New Roman" w:cs="Times"/>
                <w:i/>
                <w:szCs w:val="32"/>
              </w:rPr>
              <w:t xml:space="preserve">a </w:t>
            </w:r>
            <w:r w:rsidR="00C20CAE" w:rsidRPr="00C20CAE">
              <w:rPr>
                <w:rFonts w:ascii="Times New Roman" w:hAnsi="Times New Roman" w:cs="Times"/>
                <w:i/>
                <w:szCs w:val="32"/>
              </w:rPr>
              <w:t>snow-covered</w:t>
            </w:r>
            <w:r>
              <w:rPr>
                <w:rFonts w:ascii="Times New Roman" w:hAnsi="Times New Roman" w:cs="Times"/>
                <w:i/>
                <w:szCs w:val="32"/>
              </w:rPr>
              <w:t xml:space="preserve"> day. </w:t>
            </w:r>
            <w:r w:rsidR="00C20CAE">
              <w:rPr>
                <w:rFonts w:ascii="Times New Roman" w:hAnsi="Times New Roman" w:cs="Times"/>
                <w:i/>
                <w:szCs w:val="32"/>
              </w:rPr>
              <w:t xml:space="preserve">Correlates to Prekindergarten and kindergarten science unit on weather. ©2009. Grades </w:t>
            </w:r>
            <w:proofErr w:type="spellStart"/>
            <w:r w:rsidR="00C20CAE">
              <w:rPr>
                <w:rFonts w:ascii="Times New Roman" w:hAnsi="Times New Roman" w:cs="Times"/>
                <w:i/>
                <w:szCs w:val="32"/>
              </w:rPr>
              <w:t>PreK</w:t>
            </w:r>
            <w:proofErr w:type="spellEnd"/>
            <w:r w:rsidR="00C20CAE">
              <w:rPr>
                <w:rFonts w:ascii="Times New Roman" w:hAnsi="Times New Roman" w:cs="Times"/>
                <w:i/>
                <w:szCs w:val="32"/>
              </w:rPr>
              <w:t>-K. (2009 Blue Ribbon Award, SLJ 12/08, BL 1/09)</w:t>
            </w:r>
          </w:p>
        </w:tc>
      </w:tr>
      <w:tr w:rsidR="00C20CAE" w:rsidRPr="007668AC">
        <w:tc>
          <w:tcPr>
            <w:tcW w:w="3438" w:type="dxa"/>
          </w:tcPr>
          <w:p w:rsidR="00C20CAE" w:rsidRPr="007668AC" w:rsidRDefault="00C20CAE" w:rsidP="00A91277">
            <w:pPr>
              <w:widowControl w:val="0"/>
              <w:autoSpaceDE w:val="0"/>
              <w:autoSpaceDN w:val="0"/>
              <w:adjustRightInd w:val="0"/>
              <w:rPr>
                <w:rFonts w:ascii="Times New Roman" w:hAnsi="Times New Roman" w:cs="Verdana"/>
                <w:szCs w:val="22"/>
              </w:rPr>
            </w:pPr>
          </w:p>
        </w:tc>
        <w:tc>
          <w:tcPr>
            <w:tcW w:w="2520" w:type="dxa"/>
          </w:tcPr>
          <w:p w:rsidR="00C20CAE" w:rsidRPr="007668AC" w:rsidRDefault="00C20CAE" w:rsidP="00A91277">
            <w:pPr>
              <w:widowControl w:val="0"/>
              <w:autoSpaceDE w:val="0"/>
              <w:autoSpaceDN w:val="0"/>
              <w:adjustRightInd w:val="0"/>
              <w:rPr>
                <w:rFonts w:ascii="Times New Roman" w:hAnsi="Times New Roman" w:cs="Verdana"/>
                <w:szCs w:val="22"/>
              </w:rPr>
            </w:pPr>
          </w:p>
        </w:tc>
        <w:tc>
          <w:tcPr>
            <w:tcW w:w="2430" w:type="dxa"/>
          </w:tcPr>
          <w:p w:rsidR="00C20CAE" w:rsidRPr="007668AC" w:rsidRDefault="00C20CAE" w:rsidP="00A91277">
            <w:pPr>
              <w:widowControl w:val="0"/>
              <w:autoSpaceDE w:val="0"/>
              <w:autoSpaceDN w:val="0"/>
              <w:adjustRightInd w:val="0"/>
              <w:rPr>
                <w:rFonts w:ascii="Times New Roman" w:hAnsi="Times New Roman" w:cs="Verdana"/>
                <w:szCs w:val="22"/>
              </w:rPr>
            </w:pPr>
          </w:p>
        </w:tc>
        <w:tc>
          <w:tcPr>
            <w:tcW w:w="2070" w:type="dxa"/>
          </w:tcPr>
          <w:p w:rsidR="00C20CAE" w:rsidRPr="007668AC" w:rsidRDefault="00C20CAE" w:rsidP="00A91277">
            <w:pPr>
              <w:widowControl w:val="0"/>
              <w:autoSpaceDE w:val="0"/>
              <w:autoSpaceDN w:val="0"/>
              <w:adjustRightInd w:val="0"/>
              <w:rPr>
                <w:rFonts w:ascii="Times New Roman" w:hAnsi="Times New Roman" w:cs="Verdana"/>
                <w:szCs w:val="22"/>
              </w:rPr>
            </w:pPr>
          </w:p>
        </w:tc>
        <w:tc>
          <w:tcPr>
            <w:tcW w:w="1440" w:type="dxa"/>
          </w:tcPr>
          <w:p w:rsidR="00C20CAE" w:rsidRPr="007668AC" w:rsidRDefault="00C20CAE" w:rsidP="00A91277">
            <w:pPr>
              <w:widowControl w:val="0"/>
              <w:autoSpaceDE w:val="0"/>
              <w:autoSpaceDN w:val="0"/>
              <w:adjustRightInd w:val="0"/>
              <w:rPr>
                <w:rFonts w:ascii="Times New Roman" w:hAnsi="Times New Roman" w:cs="Verdana"/>
                <w:szCs w:val="22"/>
              </w:rPr>
            </w:pPr>
          </w:p>
        </w:tc>
        <w:tc>
          <w:tcPr>
            <w:tcW w:w="1278" w:type="dxa"/>
          </w:tcPr>
          <w:p w:rsidR="00C20CAE" w:rsidRPr="007668AC" w:rsidRDefault="00C20CAE" w:rsidP="00A91277">
            <w:pPr>
              <w:widowControl w:val="0"/>
              <w:autoSpaceDE w:val="0"/>
              <w:autoSpaceDN w:val="0"/>
              <w:adjustRightInd w:val="0"/>
              <w:rPr>
                <w:rFonts w:ascii="Times New Roman" w:hAnsi="Times New Roman" w:cs="Verdana"/>
                <w:szCs w:val="22"/>
              </w:rPr>
            </w:pPr>
          </w:p>
        </w:tc>
      </w:tr>
      <w:tr w:rsidR="00A91277" w:rsidRPr="007668AC">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 xml:space="preserve">The </w:t>
            </w:r>
            <w:proofErr w:type="spellStart"/>
            <w:r>
              <w:rPr>
                <w:rFonts w:ascii="Times New Roman" w:hAnsi="Times New Roman" w:cs="Verdana"/>
                <w:szCs w:val="22"/>
              </w:rPr>
              <w:t>Stonekeeper</w:t>
            </w:r>
            <w:proofErr w:type="spellEnd"/>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roofErr w:type="spellStart"/>
            <w:r>
              <w:rPr>
                <w:rFonts w:ascii="Times New Roman" w:hAnsi="Times New Roman" w:cs="Verdana"/>
                <w:szCs w:val="22"/>
              </w:rPr>
              <w:t>Kibuishi</w:t>
            </w:r>
            <w:proofErr w:type="spellEnd"/>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0-439-84680-3</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Scholastic</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741.5</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$21.99</w:t>
            </w:r>
          </w:p>
        </w:tc>
      </w:tr>
      <w:tr w:rsidR="00A91277" w:rsidRPr="007668AC">
        <w:tc>
          <w:tcPr>
            <w:tcW w:w="13176" w:type="dxa"/>
            <w:gridSpan w:val="6"/>
          </w:tcPr>
          <w:p w:rsidR="00A91277" w:rsidRPr="006F105A" w:rsidRDefault="00A91277" w:rsidP="00A91277">
            <w:pPr>
              <w:pStyle w:val="NoSpacing"/>
              <w:rPr>
                <w:rFonts w:ascii="Times New Roman" w:hAnsi="Times New Roman" w:cs="Verdana"/>
                <w:i/>
                <w:sz w:val="22"/>
                <w:szCs w:val="22"/>
              </w:rPr>
            </w:pPr>
          </w:p>
          <w:p w:rsidR="00A91277" w:rsidRPr="00DA4433" w:rsidRDefault="006F105A" w:rsidP="00A91277">
            <w:pPr>
              <w:pStyle w:val="NoSpacing"/>
              <w:rPr>
                <w:rFonts w:ascii="Times New Roman" w:hAnsi="Times New Roman" w:cs="Verdana"/>
                <w:i/>
                <w:szCs w:val="22"/>
              </w:rPr>
            </w:pPr>
            <w:r w:rsidRPr="006F105A">
              <w:rPr>
                <w:rFonts w:ascii="Times New Roman" w:hAnsi="Times New Roman" w:cs="Verdana"/>
                <w:i/>
              </w:rPr>
              <w:t xml:space="preserve">Emily and her brother </w:t>
            </w:r>
            <w:proofErr w:type="spellStart"/>
            <w:r w:rsidRPr="006F105A">
              <w:rPr>
                <w:rFonts w:ascii="Times New Roman" w:hAnsi="Times New Roman" w:cs="Verdana"/>
                <w:i/>
              </w:rPr>
              <w:t>Navin</w:t>
            </w:r>
            <w:proofErr w:type="spellEnd"/>
            <w:r w:rsidRPr="006F105A">
              <w:rPr>
                <w:rFonts w:ascii="Times New Roman" w:hAnsi="Times New Roman" w:cs="Verdana"/>
                <w:i/>
              </w:rPr>
              <w:t xml:space="preserve"> head for </w:t>
            </w:r>
            <w:proofErr w:type="spellStart"/>
            <w:r w:rsidRPr="006F105A">
              <w:rPr>
                <w:rFonts w:ascii="Times New Roman" w:hAnsi="Times New Roman" w:cs="Verdana"/>
                <w:i/>
              </w:rPr>
              <w:t>Kanalis</w:t>
            </w:r>
            <w:proofErr w:type="spellEnd"/>
            <w:r w:rsidRPr="006F105A">
              <w:rPr>
                <w:rFonts w:ascii="Times New Roman" w:hAnsi="Times New Roman" w:cs="Verdana"/>
                <w:i/>
              </w:rPr>
              <w:t xml:space="preserve"> to find an antidote for the poison that is killing their mother.</w:t>
            </w:r>
            <w:r>
              <w:rPr>
                <w:rFonts w:ascii="Times New Roman" w:hAnsi="Times New Roman" w:cs="Verdana"/>
                <w:i/>
              </w:rPr>
              <w:t xml:space="preserve"> Popular among reluctant readers.</w:t>
            </w:r>
            <w:r>
              <w:rPr>
                <w:rFonts w:ascii="Times New Roman" w:hAnsi="Times New Roman" w:cs="Verdana"/>
                <w:i/>
                <w:szCs w:val="22"/>
              </w:rPr>
              <w:t xml:space="preserve"> Jan. 2008. 190p. Grades 3-8. (BL 2009, Wilson’s Core Collection)</w:t>
            </w:r>
          </w:p>
        </w:tc>
      </w:tr>
      <w:tr w:rsidR="00A91277" w:rsidRPr="007668AC">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313162" w:rsidRPr="007668AC">
        <w:tc>
          <w:tcPr>
            <w:tcW w:w="3438" w:type="dxa"/>
          </w:tcPr>
          <w:p w:rsidR="00313162" w:rsidRPr="007668AC" w:rsidRDefault="00313162"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Take Me With You</w:t>
            </w:r>
          </w:p>
        </w:tc>
        <w:tc>
          <w:tcPr>
            <w:tcW w:w="2520" w:type="dxa"/>
          </w:tcPr>
          <w:p w:rsidR="00313162" w:rsidRPr="007668AC" w:rsidRDefault="00313162" w:rsidP="00A91277">
            <w:pPr>
              <w:widowControl w:val="0"/>
              <w:autoSpaceDE w:val="0"/>
              <w:autoSpaceDN w:val="0"/>
              <w:adjustRightInd w:val="0"/>
              <w:rPr>
                <w:rFonts w:ascii="Times New Roman" w:hAnsi="Times New Roman" w:cs="Verdana"/>
                <w:szCs w:val="22"/>
              </w:rPr>
            </w:pPr>
            <w:proofErr w:type="spellStart"/>
            <w:r>
              <w:rPr>
                <w:rFonts w:ascii="Times New Roman" w:hAnsi="Times New Roman" w:cs="Verdana"/>
                <w:szCs w:val="22"/>
              </w:rPr>
              <w:t>Marsden</w:t>
            </w:r>
            <w:proofErr w:type="spellEnd"/>
          </w:p>
        </w:tc>
        <w:tc>
          <w:tcPr>
            <w:tcW w:w="2430" w:type="dxa"/>
          </w:tcPr>
          <w:p w:rsidR="00313162" w:rsidRPr="007668AC" w:rsidRDefault="00313162"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978-0-7636-3739-2</w:t>
            </w:r>
          </w:p>
        </w:tc>
        <w:tc>
          <w:tcPr>
            <w:tcW w:w="2070" w:type="dxa"/>
          </w:tcPr>
          <w:p w:rsidR="00313162" w:rsidRPr="007668AC" w:rsidRDefault="00313162"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Candlewick</w:t>
            </w:r>
          </w:p>
        </w:tc>
        <w:tc>
          <w:tcPr>
            <w:tcW w:w="1440" w:type="dxa"/>
          </w:tcPr>
          <w:p w:rsidR="00313162" w:rsidRPr="007668AC" w:rsidRDefault="00313162"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Fiction</w:t>
            </w:r>
          </w:p>
        </w:tc>
        <w:tc>
          <w:tcPr>
            <w:tcW w:w="1278" w:type="dxa"/>
          </w:tcPr>
          <w:p w:rsidR="00313162" w:rsidRPr="007668AC" w:rsidRDefault="00313162"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$14.99</w:t>
            </w:r>
          </w:p>
        </w:tc>
      </w:tr>
      <w:tr w:rsidR="00313162" w:rsidRPr="007668AC">
        <w:tc>
          <w:tcPr>
            <w:tcW w:w="13176" w:type="dxa"/>
            <w:gridSpan w:val="6"/>
          </w:tcPr>
          <w:p w:rsidR="00313162" w:rsidRDefault="00313162" w:rsidP="00A91277">
            <w:pPr>
              <w:widowControl w:val="0"/>
              <w:autoSpaceDE w:val="0"/>
              <w:autoSpaceDN w:val="0"/>
              <w:adjustRightInd w:val="0"/>
              <w:rPr>
                <w:rFonts w:ascii="Verdana" w:hAnsi="Verdana" w:cs="Verdana"/>
              </w:rPr>
            </w:pPr>
          </w:p>
          <w:p w:rsidR="00313162" w:rsidRPr="00313162" w:rsidRDefault="00313162" w:rsidP="00A91277">
            <w:pPr>
              <w:widowControl w:val="0"/>
              <w:autoSpaceDE w:val="0"/>
              <w:autoSpaceDN w:val="0"/>
              <w:adjustRightInd w:val="0"/>
              <w:rPr>
                <w:rFonts w:ascii="Times New Roman" w:hAnsi="Times New Roman" w:cs="Verdana"/>
                <w:szCs w:val="22"/>
              </w:rPr>
            </w:pPr>
            <w:r>
              <w:rPr>
                <w:rFonts w:ascii="Times New Roman" w:hAnsi="Times New Roman" w:cs="Verdana"/>
              </w:rPr>
              <w:t xml:space="preserve">Orphans </w:t>
            </w:r>
            <w:proofErr w:type="spellStart"/>
            <w:r>
              <w:rPr>
                <w:rFonts w:ascii="Times New Roman" w:hAnsi="Times New Roman" w:cs="Verdana"/>
              </w:rPr>
              <w:t>Pina</w:t>
            </w:r>
            <w:proofErr w:type="spellEnd"/>
            <w:r>
              <w:rPr>
                <w:rFonts w:ascii="Times New Roman" w:hAnsi="Times New Roman" w:cs="Verdana"/>
              </w:rPr>
              <w:t xml:space="preserve"> and </w:t>
            </w:r>
            <w:r w:rsidRPr="00313162">
              <w:rPr>
                <w:rFonts w:ascii="Times New Roman" w:hAnsi="Times New Roman" w:cs="Verdana"/>
              </w:rPr>
              <w:t xml:space="preserve">Susanna </w:t>
            </w:r>
            <w:r>
              <w:rPr>
                <w:rFonts w:ascii="Times New Roman" w:hAnsi="Times New Roman" w:cs="Verdana"/>
              </w:rPr>
              <w:t xml:space="preserve">live in Naples, Italy post Would War II. </w:t>
            </w:r>
            <w:proofErr w:type="spellStart"/>
            <w:r>
              <w:rPr>
                <w:rFonts w:ascii="Times New Roman" w:hAnsi="Times New Roman" w:cs="Verdana"/>
              </w:rPr>
              <w:t>Pina</w:t>
            </w:r>
            <w:proofErr w:type="spellEnd"/>
            <w:r>
              <w:rPr>
                <w:rFonts w:ascii="Times New Roman" w:hAnsi="Times New Roman" w:cs="Verdana"/>
              </w:rPr>
              <w:t xml:space="preserve"> is pretty and blonde, and Susanna </w:t>
            </w:r>
            <w:r w:rsidRPr="00313162">
              <w:rPr>
                <w:rFonts w:ascii="Times New Roman" w:hAnsi="Times New Roman" w:cs="Verdana"/>
              </w:rPr>
              <w:t>is the daughter of an Italian woman an</w:t>
            </w:r>
            <w:r>
              <w:rPr>
                <w:rFonts w:ascii="Times New Roman" w:hAnsi="Times New Roman" w:cs="Verdana"/>
              </w:rPr>
              <w:t>d a black American solider</w:t>
            </w:r>
            <w:r w:rsidRPr="00313162">
              <w:rPr>
                <w:rFonts w:ascii="Times New Roman" w:hAnsi="Times New Roman" w:cs="Verdana"/>
              </w:rPr>
              <w:t>; no one looks like her. Then two very different parents com</w:t>
            </w:r>
            <w:r>
              <w:rPr>
                <w:rFonts w:ascii="Times New Roman" w:hAnsi="Times New Roman" w:cs="Verdana"/>
              </w:rPr>
              <w:t>e into the girls' lives’ b</w:t>
            </w:r>
            <w:r w:rsidRPr="00313162">
              <w:rPr>
                <w:rFonts w:ascii="Times New Roman" w:hAnsi="Times New Roman" w:cs="Verdana"/>
              </w:rPr>
              <w:t>oth satisfy the girls' dreams in unexpected ways</w:t>
            </w:r>
            <w:r>
              <w:rPr>
                <w:rFonts w:ascii="Times New Roman" w:hAnsi="Times New Roman" w:cs="Verdana"/>
              </w:rPr>
              <w:t xml:space="preserve">. </w:t>
            </w:r>
            <w:r w:rsidR="00863FEC">
              <w:rPr>
                <w:rFonts w:ascii="Times New Roman" w:hAnsi="Times New Roman" w:cs="Verdana"/>
              </w:rPr>
              <w:t>Correlates to 4</w:t>
            </w:r>
            <w:r w:rsidR="00863FEC" w:rsidRPr="00863FEC">
              <w:rPr>
                <w:rFonts w:ascii="Times New Roman" w:hAnsi="Times New Roman" w:cs="Verdana"/>
                <w:vertAlign w:val="superscript"/>
              </w:rPr>
              <w:t>th</w:t>
            </w:r>
            <w:r w:rsidR="00863FEC">
              <w:rPr>
                <w:rFonts w:ascii="Times New Roman" w:hAnsi="Times New Roman" w:cs="Verdana"/>
              </w:rPr>
              <w:t>-5</w:t>
            </w:r>
            <w:r w:rsidR="00863FEC" w:rsidRPr="00863FEC">
              <w:rPr>
                <w:rFonts w:ascii="Times New Roman" w:hAnsi="Times New Roman" w:cs="Verdana"/>
                <w:vertAlign w:val="superscript"/>
              </w:rPr>
              <w:t>th</w:t>
            </w:r>
            <w:r w:rsidR="00863FEC">
              <w:rPr>
                <w:rFonts w:ascii="Times New Roman" w:hAnsi="Times New Roman" w:cs="Verdana"/>
              </w:rPr>
              <w:t xml:space="preserve"> grade unit on realistic fiction. </w:t>
            </w:r>
            <w:r w:rsidR="00C23DC8">
              <w:rPr>
                <w:rFonts w:ascii="Times New Roman" w:hAnsi="Times New Roman" w:cs="Verdana"/>
              </w:rPr>
              <w:t xml:space="preserve">March </w:t>
            </w:r>
            <w:r>
              <w:rPr>
                <w:rFonts w:ascii="Times New Roman" w:hAnsi="Times New Roman" w:cs="Verdana"/>
              </w:rPr>
              <w:t xml:space="preserve">2010. </w:t>
            </w:r>
            <w:r w:rsidR="00C23DC8">
              <w:rPr>
                <w:rFonts w:ascii="Times New Roman" w:hAnsi="Times New Roman" w:cs="Verdana"/>
              </w:rPr>
              <w:t xml:space="preserve">176p. </w:t>
            </w:r>
            <w:r>
              <w:rPr>
                <w:rFonts w:ascii="Times New Roman" w:hAnsi="Times New Roman" w:cs="Verdana"/>
              </w:rPr>
              <w:t>Grades 4-7. (SLJ, BL)</w:t>
            </w:r>
          </w:p>
        </w:tc>
      </w:tr>
      <w:tr w:rsidR="00313162" w:rsidRPr="007668AC">
        <w:tc>
          <w:tcPr>
            <w:tcW w:w="3438" w:type="dxa"/>
          </w:tcPr>
          <w:p w:rsidR="00313162" w:rsidRPr="007668AC" w:rsidRDefault="00313162" w:rsidP="00A91277">
            <w:pPr>
              <w:widowControl w:val="0"/>
              <w:autoSpaceDE w:val="0"/>
              <w:autoSpaceDN w:val="0"/>
              <w:adjustRightInd w:val="0"/>
              <w:rPr>
                <w:rFonts w:ascii="Times New Roman" w:hAnsi="Times New Roman" w:cs="Verdana"/>
                <w:szCs w:val="22"/>
              </w:rPr>
            </w:pPr>
          </w:p>
        </w:tc>
        <w:tc>
          <w:tcPr>
            <w:tcW w:w="2520" w:type="dxa"/>
          </w:tcPr>
          <w:p w:rsidR="00313162" w:rsidRPr="007668AC" w:rsidRDefault="00313162" w:rsidP="00A91277">
            <w:pPr>
              <w:widowControl w:val="0"/>
              <w:autoSpaceDE w:val="0"/>
              <w:autoSpaceDN w:val="0"/>
              <w:adjustRightInd w:val="0"/>
              <w:rPr>
                <w:rFonts w:ascii="Times New Roman" w:hAnsi="Times New Roman" w:cs="Verdana"/>
                <w:szCs w:val="22"/>
              </w:rPr>
            </w:pPr>
          </w:p>
        </w:tc>
        <w:tc>
          <w:tcPr>
            <w:tcW w:w="2430" w:type="dxa"/>
          </w:tcPr>
          <w:p w:rsidR="00313162" w:rsidRPr="007668AC" w:rsidRDefault="00313162" w:rsidP="00A91277">
            <w:pPr>
              <w:widowControl w:val="0"/>
              <w:autoSpaceDE w:val="0"/>
              <w:autoSpaceDN w:val="0"/>
              <w:adjustRightInd w:val="0"/>
              <w:rPr>
                <w:rFonts w:ascii="Times New Roman" w:hAnsi="Times New Roman" w:cs="Verdana"/>
                <w:szCs w:val="22"/>
              </w:rPr>
            </w:pPr>
          </w:p>
        </w:tc>
        <w:tc>
          <w:tcPr>
            <w:tcW w:w="2070" w:type="dxa"/>
          </w:tcPr>
          <w:p w:rsidR="00313162" w:rsidRPr="007668AC" w:rsidRDefault="00313162" w:rsidP="00A91277">
            <w:pPr>
              <w:widowControl w:val="0"/>
              <w:autoSpaceDE w:val="0"/>
              <w:autoSpaceDN w:val="0"/>
              <w:adjustRightInd w:val="0"/>
              <w:rPr>
                <w:rFonts w:ascii="Times New Roman" w:hAnsi="Times New Roman" w:cs="Verdana"/>
                <w:szCs w:val="22"/>
              </w:rPr>
            </w:pPr>
          </w:p>
        </w:tc>
        <w:tc>
          <w:tcPr>
            <w:tcW w:w="1440" w:type="dxa"/>
          </w:tcPr>
          <w:p w:rsidR="00313162" w:rsidRPr="007668AC" w:rsidRDefault="00313162" w:rsidP="00A91277">
            <w:pPr>
              <w:widowControl w:val="0"/>
              <w:autoSpaceDE w:val="0"/>
              <w:autoSpaceDN w:val="0"/>
              <w:adjustRightInd w:val="0"/>
              <w:rPr>
                <w:rFonts w:ascii="Times New Roman" w:hAnsi="Times New Roman" w:cs="Verdana"/>
                <w:szCs w:val="22"/>
              </w:rPr>
            </w:pPr>
          </w:p>
        </w:tc>
        <w:tc>
          <w:tcPr>
            <w:tcW w:w="1278" w:type="dxa"/>
          </w:tcPr>
          <w:p w:rsidR="00313162" w:rsidRPr="007668AC" w:rsidRDefault="00313162" w:rsidP="00A91277">
            <w:pPr>
              <w:widowControl w:val="0"/>
              <w:autoSpaceDE w:val="0"/>
              <w:autoSpaceDN w:val="0"/>
              <w:adjustRightInd w:val="0"/>
              <w:rPr>
                <w:rFonts w:ascii="Times New Roman" w:hAnsi="Times New Roman" w:cs="Verdana"/>
                <w:szCs w:val="22"/>
              </w:rPr>
            </w:pPr>
          </w:p>
        </w:tc>
      </w:tr>
      <w:tr w:rsidR="00702FC6" w:rsidRPr="007668AC">
        <w:tc>
          <w:tcPr>
            <w:tcW w:w="3438" w:type="dxa"/>
          </w:tcPr>
          <w:p w:rsidR="00702FC6" w:rsidRPr="00702FC6" w:rsidRDefault="00702FC6" w:rsidP="00A91277">
            <w:pPr>
              <w:widowControl w:val="0"/>
              <w:autoSpaceDE w:val="0"/>
              <w:autoSpaceDN w:val="0"/>
              <w:adjustRightInd w:val="0"/>
              <w:rPr>
                <w:rFonts w:ascii="Times New Roman" w:hAnsi="Times New Roman" w:cs="Verdana"/>
                <w:i/>
                <w:szCs w:val="22"/>
              </w:rPr>
            </w:pPr>
            <w:r w:rsidRPr="00702FC6">
              <w:rPr>
                <w:rFonts w:ascii="Times New Roman" w:hAnsi="Times New Roman"/>
                <w:i/>
              </w:rPr>
              <w:t>Tan to Tamarind: Poems about the Color Brown</w:t>
            </w:r>
          </w:p>
        </w:tc>
        <w:tc>
          <w:tcPr>
            <w:tcW w:w="2520" w:type="dxa"/>
          </w:tcPr>
          <w:p w:rsidR="00702FC6" w:rsidRPr="00702FC6" w:rsidRDefault="00702FC6" w:rsidP="00A91277">
            <w:pPr>
              <w:widowControl w:val="0"/>
              <w:autoSpaceDE w:val="0"/>
              <w:autoSpaceDN w:val="0"/>
              <w:adjustRightInd w:val="0"/>
              <w:rPr>
                <w:rFonts w:ascii="Times New Roman" w:hAnsi="Times New Roman" w:cs="Verdana"/>
                <w:i/>
                <w:szCs w:val="22"/>
              </w:rPr>
            </w:pPr>
            <w:proofErr w:type="spellStart"/>
            <w:r w:rsidRPr="00702FC6">
              <w:rPr>
                <w:rFonts w:ascii="Times New Roman" w:hAnsi="Times New Roman" w:cs="Verdana"/>
                <w:i/>
                <w:szCs w:val="22"/>
              </w:rPr>
              <w:t>Iyengar</w:t>
            </w:r>
            <w:proofErr w:type="spellEnd"/>
          </w:p>
        </w:tc>
        <w:tc>
          <w:tcPr>
            <w:tcW w:w="2430" w:type="dxa"/>
          </w:tcPr>
          <w:p w:rsidR="00702FC6" w:rsidRPr="00702FC6" w:rsidRDefault="00702FC6" w:rsidP="00A91277">
            <w:pPr>
              <w:widowControl w:val="0"/>
              <w:autoSpaceDE w:val="0"/>
              <w:autoSpaceDN w:val="0"/>
              <w:adjustRightInd w:val="0"/>
              <w:rPr>
                <w:rFonts w:ascii="Times New Roman" w:hAnsi="Times New Roman" w:cs="Verdana"/>
                <w:i/>
                <w:szCs w:val="22"/>
              </w:rPr>
            </w:pPr>
            <w:r w:rsidRPr="00702FC6">
              <w:rPr>
                <w:rFonts w:ascii="Times New Roman" w:hAnsi="Times New Roman" w:cs="Verdana"/>
                <w:i/>
              </w:rPr>
              <w:t>978-0-89239-227-8</w:t>
            </w:r>
          </w:p>
        </w:tc>
        <w:tc>
          <w:tcPr>
            <w:tcW w:w="2070" w:type="dxa"/>
          </w:tcPr>
          <w:p w:rsidR="00702FC6" w:rsidRPr="00702FC6" w:rsidRDefault="00702FC6" w:rsidP="00A91277">
            <w:pPr>
              <w:widowControl w:val="0"/>
              <w:autoSpaceDE w:val="0"/>
              <w:autoSpaceDN w:val="0"/>
              <w:adjustRightInd w:val="0"/>
              <w:rPr>
                <w:rFonts w:ascii="Times New Roman" w:hAnsi="Times New Roman" w:cs="Verdana"/>
                <w:i/>
                <w:szCs w:val="22"/>
              </w:rPr>
            </w:pPr>
            <w:r w:rsidRPr="00702FC6">
              <w:rPr>
                <w:rFonts w:ascii="Times New Roman" w:hAnsi="Times New Roman" w:cs="Verdana"/>
                <w:i/>
                <w:szCs w:val="22"/>
              </w:rPr>
              <w:t>Children’s Book Press</w:t>
            </w:r>
          </w:p>
        </w:tc>
        <w:tc>
          <w:tcPr>
            <w:tcW w:w="1440" w:type="dxa"/>
          </w:tcPr>
          <w:p w:rsidR="00702FC6" w:rsidRPr="00702FC6" w:rsidRDefault="00702FC6" w:rsidP="00A91277">
            <w:pPr>
              <w:widowControl w:val="0"/>
              <w:autoSpaceDE w:val="0"/>
              <w:autoSpaceDN w:val="0"/>
              <w:adjustRightInd w:val="0"/>
              <w:rPr>
                <w:rFonts w:ascii="Times New Roman" w:hAnsi="Times New Roman" w:cs="Verdana"/>
                <w:i/>
                <w:szCs w:val="22"/>
              </w:rPr>
            </w:pPr>
            <w:r w:rsidRPr="00702FC6">
              <w:rPr>
                <w:rFonts w:ascii="Times New Roman" w:hAnsi="Times New Roman" w:cs="Verdana"/>
                <w:i/>
                <w:szCs w:val="22"/>
              </w:rPr>
              <w:t>811</w:t>
            </w:r>
          </w:p>
        </w:tc>
        <w:tc>
          <w:tcPr>
            <w:tcW w:w="1278" w:type="dxa"/>
          </w:tcPr>
          <w:p w:rsidR="00702FC6" w:rsidRPr="00702FC6" w:rsidRDefault="00702FC6" w:rsidP="00A91277">
            <w:pPr>
              <w:widowControl w:val="0"/>
              <w:autoSpaceDE w:val="0"/>
              <w:autoSpaceDN w:val="0"/>
              <w:adjustRightInd w:val="0"/>
              <w:rPr>
                <w:rFonts w:ascii="Times New Roman" w:hAnsi="Times New Roman" w:cs="Verdana"/>
                <w:i/>
                <w:szCs w:val="22"/>
              </w:rPr>
            </w:pPr>
            <w:r w:rsidRPr="00702FC6">
              <w:rPr>
                <w:rFonts w:ascii="Times New Roman" w:hAnsi="Times New Roman" w:cs="Verdana"/>
                <w:i/>
                <w:szCs w:val="22"/>
              </w:rPr>
              <w:t>$16.95</w:t>
            </w:r>
          </w:p>
        </w:tc>
      </w:tr>
      <w:tr w:rsidR="00702FC6" w:rsidRPr="007668AC">
        <w:tc>
          <w:tcPr>
            <w:tcW w:w="13176" w:type="dxa"/>
            <w:gridSpan w:val="6"/>
          </w:tcPr>
          <w:p w:rsidR="00702FC6" w:rsidRPr="00702FC6" w:rsidRDefault="00702FC6" w:rsidP="00A91277">
            <w:pPr>
              <w:widowControl w:val="0"/>
              <w:autoSpaceDE w:val="0"/>
              <w:autoSpaceDN w:val="0"/>
              <w:adjustRightInd w:val="0"/>
              <w:rPr>
                <w:rFonts w:ascii="Times New Roman" w:hAnsi="Times New Roman" w:cs="Verdana"/>
                <w:i/>
                <w:szCs w:val="22"/>
              </w:rPr>
            </w:pPr>
            <w:r w:rsidRPr="00702FC6">
              <w:rPr>
                <w:rFonts w:ascii="Times New Roman" w:hAnsi="Times New Roman" w:cs="Verdana"/>
                <w:i/>
              </w:rPr>
              <w:t xml:space="preserve">Illustrated with pastel pictures in warm autumn colors, both dark and light, the simple poems celebrate the diversity and the connections in nature, </w:t>
            </w:r>
            <w:r w:rsidRPr="00DB516F">
              <w:rPr>
                <w:rFonts w:ascii="Times New Roman" w:hAnsi="Times New Roman" w:cs="Verdana"/>
                <w:i/>
              </w:rPr>
              <w:t>culture, place, and language among blacks, Latinos, Indians, Native Americans, and many mixed-race kids. Poetry will celebrate diversity and be relatable for children of mixed-race. ©2009. 30p. Grades K-3. (</w:t>
            </w:r>
            <w:r w:rsidR="00DB516F" w:rsidRPr="00DB516F">
              <w:rPr>
                <w:rFonts w:ascii="Times New Roman" w:hAnsi="Times New Roman" w:cs="Arial"/>
                <w:i/>
                <w:color w:val="262626"/>
              </w:rPr>
              <w:t xml:space="preserve">2010 </w:t>
            </w:r>
            <w:r w:rsidR="00DB516F">
              <w:rPr>
                <w:rFonts w:ascii="Times New Roman" w:hAnsi="Times New Roman" w:cs="Arial"/>
                <w:i/>
                <w:color w:val="262626"/>
              </w:rPr>
              <w:t xml:space="preserve">ALA </w:t>
            </w:r>
            <w:r w:rsidR="00DB516F" w:rsidRPr="00DB516F">
              <w:rPr>
                <w:rFonts w:ascii="Times New Roman" w:hAnsi="Times New Roman" w:cs="Arial"/>
                <w:i/>
                <w:color w:val="262626"/>
              </w:rPr>
              <w:t>Asian/Pacific American Awards for Literature</w:t>
            </w:r>
            <w:r w:rsidR="00DB516F" w:rsidRPr="00DB516F">
              <w:rPr>
                <w:rFonts w:ascii="Times New Roman" w:hAnsi="Times New Roman" w:cs="Verdana"/>
                <w:i/>
              </w:rPr>
              <w:t xml:space="preserve"> </w:t>
            </w:r>
            <w:r w:rsidRPr="00DB516F">
              <w:rPr>
                <w:rFonts w:ascii="Times New Roman" w:hAnsi="Times New Roman" w:cs="Verdana"/>
                <w:i/>
              </w:rPr>
              <w:t>SLJ</w:t>
            </w:r>
            <w:r w:rsidR="00DB516F" w:rsidRPr="00DB516F">
              <w:rPr>
                <w:rFonts w:ascii="Times New Roman" w:hAnsi="Times New Roman" w:cs="Verdana"/>
                <w:i/>
              </w:rPr>
              <w:t xml:space="preserve"> 5/09</w:t>
            </w:r>
            <w:r w:rsidRPr="00DB516F">
              <w:rPr>
                <w:rFonts w:ascii="Times New Roman" w:hAnsi="Times New Roman" w:cs="Verdana"/>
                <w:i/>
              </w:rPr>
              <w:t>)</w:t>
            </w:r>
          </w:p>
        </w:tc>
      </w:tr>
      <w:tr w:rsidR="00702FC6" w:rsidRPr="007668AC">
        <w:tc>
          <w:tcPr>
            <w:tcW w:w="3438" w:type="dxa"/>
          </w:tcPr>
          <w:p w:rsidR="00E91E2D" w:rsidRDefault="00E91E2D" w:rsidP="00A91277">
            <w:pPr>
              <w:widowControl w:val="0"/>
              <w:autoSpaceDE w:val="0"/>
              <w:autoSpaceDN w:val="0"/>
              <w:adjustRightInd w:val="0"/>
              <w:rPr>
                <w:rFonts w:ascii="Times New Roman" w:hAnsi="Times New Roman" w:cs="Verdana"/>
                <w:szCs w:val="22"/>
              </w:rPr>
            </w:pPr>
          </w:p>
          <w:p w:rsidR="00E91E2D" w:rsidRDefault="00E91E2D" w:rsidP="00A91277">
            <w:pPr>
              <w:widowControl w:val="0"/>
              <w:autoSpaceDE w:val="0"/>
              <w:autoSpaceDN w:val="0"/>
              <w:adjustRightInd w:val="0"/>
              <w:rPr>
                <w:rFonts w:ascii="Times New Roman" w:hAnsi="Times New Roman" w:cs="Verdana"/>
                <w:szCs w:val="22"/>
              </w:rPr>
            </w:pPr>
          </w:p>
          <w:p w:rsidR="00702FC6" w:rsidRPr="007668AC" w:rsidRDefault="00702FC6" w:rsidP="00A91277">
            <w:pPr>
              <w:widowControl w:val="0"/>
              <w:autoSpaceDE w:val="0"/>
              <w:autoSpaceDN w:val="0"/>
              <w:adjustRightInd w:val="0"/>
              <w:rPr>
                <w:rFonts w:ascii="Times New Roman" w:hAnsi="Times New Roman" w:cs="Verdana"/>
                <w:szCs w:val="22"/>
              </w:rPr>
            </w:pPr>
          </w:p>
        </w:tc>
        <w:tc>
          <w:tcPr>
            <w:tcW w:w="2520" w:type="dxa"/>
          </w:tcPr>
          <w:p w:rsidR="00702FC6" w:rsidRPr="007668AC" w:rsidRDefault="00702FC6" w:rsidP="00A91277">
            <w:pPr>
              <w:widowControl w:val="0"/>
              <w:autoSpaceDE w:val="0"/>
              <w:autoSpaceDN w:val="0"/>
              <w:adjustRightInd w:val="0"/>
              <w:rPr>
                <w:rFonts w:ascii="Times New Roman" w:hAnsi="Times New Roman" w:cs="Verdana"/>
                <w:szCs w:val="22"/>
              </w:rPr>
            </w:pPr>
          </w:p>
        </w:tc>
        <w:tc>
          <w:tcPr>
            <w:tcW w:w="2430" w:type="dxa"/>
          </w:tcPr>
          <w:p w:rsidR="00702FC6" w:rsidRPr="007668AC" w:rsidRDefault="00702FC6" w:rsidP="00A91277">
            <w:pPr>
              <w:widowControl w:val="0"/>
              <w:autoSpaceDE w:val="0"/>
              <w:autoSpaceDN w:val="0"/>
              <w:adjustRightInd w:val="0"/>
              <w:rPr>
                <w:rFonts w:ascii="Times New Roman" w:hAnsi="Times New Roman" w:cs="Verdana"/>
                <w:szCs w:val="22"/>
              </w:rPr>
            </w:pPr>
          </w:p>
        </w:tc>
        <w:tc>
          <w:tcPr>
            <w:tcW w:w="2070" w:type="dxa"/>
          </w:tcPr>
          <w:p w:rsidR="00702FC6" w:rsidRPr="007668AC" w:rsidRDefault="00702FC6" w:rsidP="00A91277">
            <w:pPr>
              <w:widowControl w:val="0"/>
              <w:autoSpaceDE w:val="0"/>
              <w:autoSpaceDN w:val="0"/>
              <w:adjustRightInd w:val="0"/>
              <w:rPr>
                <w:rFonts w:ascii="Times New Roman" w:hAnsi="Times New Roman" w:cs="Verdana"/>
                <w:szCs w:val="22"/>
              </w:rPr>
            </w:pPr>
          </w:p>
        </w:tc>
        <w:tc>
          <w:tcPr>
            <w:tcW w:w="1440" w:type="dxa"/>
          </w:tcPr>
          <w:p w:rsidR="00702FC6" w:rsidRPr="007668AC" w:rsidRDefault="00702FC6" w:rsidP="00A91277">
            <w:pPr>
              <w:widowControl w:val="0"/>
              <w:autoSpaceDE w:val="0"/>
              <w:autoSpaceDN w:val="0"/>
              <w:adjustRightInd w:val="0"/>
              <w:rPr>
                <w:rFonts w:ascii="Times New Roman" w:hAnsi="Times New Roman" w:cs="Verdana"/>
                <w:szCs w:val="22"/>
              </w:rPr>
            </w:pPr>
          </w:p>
        </w:tc>
        <w:tc>
          <w:tcPr>
            <w:tcW w:w="1278" w:type="dxa"/>
          </w:tcPr>
          <w:p w:rsidR="00702FC6" w:rsidRPr="007668AC" w:rsidRDefault="00702FC6" w:rsidP="00A91277">
            <w:pPr>
              <w:widowControl w:val="0"/>
              <w:autoSpaceDE w:val="0"/>
              <w:autoSpaceDN w:val="0"/>
              <w:adjustRightInd w:val="0"/>
              <w:rPr>
                <w:rFonts w:ascii="Times New Roman" w:hAnsi="Times New Roman" w:cs="Verdana"/>
                <w:szCs w:val="22"/>
              </w:rPr>
            </w:pPr>
          </w:p>
        </w:tc>
      </w:tr>
      <w:tr w:rsidR="00A91277" w:rsidRPr="007668AC">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Where the Mountain Meets the Moon</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Lin</w:t>
            </w: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9780316114271</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Little Brown</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Fiction</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rsidRPr="007668AC">
        <w:tc>
          <w:tcPr>
            <w:tcW w:w="13176" w:type="dxa"/>
            <w:gridSpan w:val="6"/>
          </w:tcPr>
          <w:p w:rsidR="00A91277" w:rsidRDefault="00A91277" w:rsidP="00A91277">
            <w:pPr>
              <w:widowControl w:val="0"/>
              <w:autoSpaceDE w:val="0"/>
              <w:autoSpaceDN w:val="0"/>
              <w:adjustRightInd w:val="0"/>
              <w:rPr>
                <w:rFonts w:ascii="Verdana" w:hAnsi="Verdana" w:cs="Verdana"/>
                <w:sz w:val="22"/>
                <w:szCs w:val="22"/>
              </w:rPr>
            </w:pPr>
            <w:r>
              <w:rPr>
                <w:rFonts w:ascii="Verdana" w:hAnsi="Verdana" w:cs="Verdana"/>
                <w:color w:val="822056"/>
                <w:sz w:val="22"/>
                <w:szCs w:val="22"/>
              </w:rPr>
              <w:t xml:space="preserve"> </w:t>
            </w:r>
          </w:p>
          <w:p w:rsidR="00A91277" w:rsidRPr="006A76E4" w:rsidRDefault="00694B16" w:rsidP="00A91277">
            <w:pPr>
              <w:widowControl w:val="0"/>
              <w:autoSpaceDE w:val="0"/>
              <w:autoSpaceDN w:val="0"/>
              <w:adjustRightInd w:val="0"/>
              <w:rPr>
                <w:rFonts w:ascii="Times New Roman" w:hAnsi="Times New Roman" w:cs="Verdana"/>
                <w:i/>
                <w:szCs w:val="22"/>
              </w:rPr>
            </w:pPr>
            <w:proofErr w:type="spellStart"/>
            <w:r w:rsidRPr="00694B16">
              <w:rPr>
                <w:rFonts w:ascii="Times New Roman" w:hAnsi="Times New Roman" w:cs="Verdana"/>
                <w:i/>
              </w:rPr>
              <w:t>Minli</w:t>
            </w:r>
            <w:proofErr w:type="spellEnd"/>
            <w:r w:rsidRPr="00694B16">
              <w:rPr>
                <w:rFonts w:ascii="Times New Roman" w:hAnsi="Times New Roman" w:cs="Verdana"/>
                <w:i/>
              </w:rPr>
              <w:t>, an adventurous girl from a poor village, buys a magical goldfish, and then joins a dragon who cannot fly on a quest to find the Old Man of the Moon in hopes of bringing life to Fruitless Mountain and freshness to Jade River</w:t>
            </w:r>
            <w:r w:rsidRPr="00694B16">
              <w:rPr>
                <w:rFonts w:ascii="Times New Roman" w:hAnsi="Times New Roman" w:cs="Verdana"/>
                <w:i/>
                <w:szCs w:val="22"/>
              </w:rPr>
              <w:t>.</w:t>
            </w:r>
            <w:r>
              <w:rPr>
                <w:rFonts w:ascii="Times New Roman" w:hAnsi="Times New Roman" w:cs="Verdana"/>
                <w:i/>
                <w:szCs w:val="22"/>
              </w:rPr>
              <w:t xml:space="preserve"> Correlates to 3</w:t>
            </w:r>
            <w:r w:rsidRPr="00694B16">
              <w:rPr>
                <w:rFonts w:ascii="Times New Roman" w:hAnsi="Times New Roman" w:cs="Verdana"/>
                <w:i/>
                <w:szCs w:val="22"/>
                <w:vertAlign w:val="superscript"/>
              </w:rPr>
              <w:t>rd</w:t>
            </w:r>
            <w:r>
              <w:rPr>
                <w:rFonts w:ascii="Times New Roman" w:hAnsi="Times New Roman" w:cs="Verdana"/>
                <w:i/>
                <w:szCs w:val="22"/>
              </w:rPr>
              <w:t xml:space="preserve"> grade study of fairy tales. June 2009. 288p. </w:t>
            </w:r>
            <w:r w:rsidR="00A91277" w:rsidRPr="006A76E4">
              <w:rPr>
                <w:rFonts w:ascii="Times New Roman" w:hAnsi="Times New Roman" w:cs="Verdana"/>
                <w:i/>
                <w:szCs w:val="22"/>
              </w:rPr>
              <w:t xml:space="preserve">Grades 3-6 </w:t>
            </w:r>
            <w:r>
              <w:rPr>
                <w:rFonts w:ascii="Times New Roman" w:hAnsi="Times New Roman" w:cs="Verdana"/>
                <w:i/>
                <w:szCs w:val="22"/>
              </w:rPr>
              <w:t>(2010 Newberry Honor, LMC 11/09,</w:t>
            </w:r>
            <w:r w:rsidR="005518FD">
              <w:rPr>
                <w:rFonts w:ascii="Times New Roman" w:hAnsi="Times New Roman" w:cs="Verdana"/>
                <w:i/>
                <w:szCs w:val="22"/>
              </w:rPr>
              <w:t xml:space="preserve"> HBG 11/09</w:t>
            </w:r>
            <w:r>
              <w:rPr>
                <w:rFonts w:ascii="Times New Roman" w:hAnsi="Times New Roman" w:cs="Verdana"/>
                <w:i/>
                <w:szCs w:val="22"/>
              </w:rPr>
              <w:t>)</w:t>
            </w:r>
          </w:p>
        </w:tc>
      </w:tr>
      <w:tr w:rsidR="00A91277" w:rsidRPr="007668AC">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rsidRPr="007668AC">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You Never Heard of Sandy Koufax?</w:t>
            </w: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Winter</w:t>
            </w: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97803758337388</w:t>
            </w: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Random/Schwartz &amp; Wade</w:t>
            </w: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796.357092</w:t>
            </w: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$20.99</w:t>
            </w:r>
          </w:p>
        </w:tc>
      </w:tr>
      <w:tr w:rsidR="00A91277" w:rsidRPr="007668AC">
        <w:tc>
          <w:tcPr>
            <w:tcW w:w="13176" w:type="dxa"/>
            <w:gridSpan w:val="6"/>
          </w:tcPr>
          <w:p w:rsidR="00A91277" w:rsidRDefault="00A91277" w:rsidP="00A91277">
            <w:pPr>
              <w:widowControl w:val="0"/>
              <w:autoSpaceDE w:val="0"/>
              <w:autoSpaceDN w:val="0"/>
              <w:adjustRightInd w:val="0"/>
              <w:rPr>
                <w:rFonts w:ascii="Verdana" w:hAnsi="Verdana" w:cs="Verdana"/>
                <w:b/>
                <w:bCs/>
                <w:color w:val="822056"/>
                <w:sz w:val="26"/>
                <w:szCs w:val="26"/>
              </w:rPr>
            </w:pPr>
          </w:p>
          <w:p w:rsidR="00A91277" w:rsidRPr="006750F6" w:rsidRDefault="007C3004" w:rsidP="00A91277">
            <w:pPr>
              <w:widowControl w:val="0"/>
              <w:autoSpaceDE w:val="0"/>
              <w:autoSpaceDN w:val="0"/>
              <w:adjustRightInd w:val="0"/>
              <w:rPr>
                <w:rFonts w:ascii="Times New Roman" w:hAnsi="Times New Roman" w:cs="Verdana"/>
                <w:i/>
                <w:szCs w:val="22"/>
              </w:rPr>
            </w:pPr>
            <w:r>
              <w:rPr>
                <w:rFonts w:ascii="Times New Roman" w:hAnsi="Times New Roman" w:cs="Verdana"/>
                <w:i/>
              </w:rPr>
              <w:t xml:space="preserve">In 1935 Sandy </w:t>
            </w:r>
            <w:r w:rsidRPr="007C3004">
              <w:rPr>
                <w:rFonts w:ascii="Times New Roman" w:hAnsi="Times New Roman" w:cs="Verdana"/>
                <w:i/>
              </w:rPr>
              <w:t xml:space="preserve">Koufax was one of very few Jewish </w:t>
            </w:r>
            <w:r>
              <w:rPr>
                <w:rFonts w:ascii="Times New Roman" w:hAnsi="Times New Roman" w:cs="Verdana"/>
                <w:i/>
              </w:rPr>
              <w:t xml:space="preserve">baseball </w:t>
            </w:r>
            <w:r w:rsidRPr="007C3004">
              <w:rPr>
                <w:rFonts w:ascii="Times New Roman" w:hAnsi="Times New Roman" w:cs="Verdana"/>
                <w:i/>
              </w:rPr>
              <w:t>players, and he encountered his share of prejudice.</w:t>
            </w:r>
            <w:r>
              <w:rPr>
                <w:rFonts w:ascii="Times New Roman" w:hAnsi="Times New Roman" w:cs="Verdana"/>
                <w:i/>
              </w:rPr>
              <w:t xml:space="preserve"> Correlates to 3</w:t>
            </w:r>
            <w:r w:rsidRPr="007C3004">
              <w:rPr>
                <w:rFonts w:ascii="Times New Roman" w:hAnsi="Times New Roman" w:cs="Verdana"/>
                <w:i/>
                <w:vertAlign w:val="superscript"/>
              </w:rPr>
              <w:t>rd</w:t>
            </w:r>
            <w:r>
              <w:rPr>
                <w:rFonts w:ascii="Times New Roman" w:hAnsi="Times New Roman" w:cs="Verdana"/>
                <w:i/>
              </w:rPr>
              <w:t>-5</w:t>
            </w:r>
            <w:r w:rsidRPr="007C3004">
              <w:rPr>
                <w:rFonts w:ascii="Times New Roman" w:hAnsi="Times New Roman" w:cs="Verdana"/>
                <w:i/>
                <w:vertAlign w:val="superscript"/>
              </w:rPr>
              <w:t>th</w:t>
            </w:r>
            <w:r>
              <w:rPr>
                <w:rFonts w:ascii="Times New Roman" w:hAnsi="Times New Roman" w:cs="Verdana"/>
                <w:i/>
              </w:rPr>
              <w:t xml:space="preserve"> grade study of biographies.</w:t>
            </w:r>
            <w:r w:rsidRPr="007C3004">
              <w:rPr>
                <w:rFonts w:ascii="Times New Roman" w:hAnsi="Times New Roman" w:cs="Verdana"/>
                <w:i/>
                <w:szCs w:val="22"/>
              </w:rPr>
              <w:t xml:space="preserve"> </w:t>
            </w:r>
            <w:r w:rsidR="00A91277" w:rsidRPr="007C3004">
              <w:rPr>
                <w:rFonts w:ascii="Times New Roman" w:hAnsi="Times New Roman" w:cs="Verdana"/>
                <w:i/>
                <w:szCs w:val="22"/>
              </w:rPr>
              <w:t>Feb</w:t>
            </w:r>
            <w:r w:rsidR="00A91277" w:rsidRPr="006750F6">
              <w:rPr>
                <w:rFonts w:ascii="Times New Roman" w:hAnsi="Times New Roman" w:cs="Verdana"/>
                <w:i/>
                <w:szCs w:val="22"/>
              </w:rPr>
              <w:t>.</w:t>
            </w:r>
            <w:r w:rsidR="00B92689">
              <w:rPr>
                <w:rFonts w:ascii="Times New Roman" w:hAnsi="Times New Roman" w:cs="Verdana"/>
                <w:i/>
                <w:szCs w:val="22"/>
              </w:rPr>
              <w:t xml:space="preserve"> 2009. 40p. Grades 2-4. (HBG 3/09, SLJ 2/09, Bull Center Child Books 2009)</w:t>
            </w:r>
          </w:p>
        </w:tc>
      </w:tr>
      <w:tr w:rsidR="00A91277" w:rsidRPr="007668AC">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263132" w:rsidRPr="007668AC">
        <w:tc>
          <w:tcPr>
            <w:tcW w:w="3438" w:type="dxa"/>
          </w:tcPr>
          <w:p w:rsidR="00263132" w:rsidRPr="00263132" w:rsidRDefault="00263132" w:rsidP="00A91277">
            <w:pPr>
              <w:widowControl w:val="0"/>
              <w:autoSpaceDE w:val="0"/>
              <w:autoSpaceDN w:val="0"/>
              <w:adjustRightInd w:val="0"/>
              <w:rPr>
                <w:rFonts w:ascii="Times New Roman" w:hAnsi="Times New Roman" w:cs="Verdana"/>
                <w:szCs w:val="22"/>
              </w:rPr>
            </w:pPr>
            <w:r w:rsidRPr="00263132">
              <w:rPr>
                <w:rFonts w:ascii="Times New Roman" w:hAnsi="Times New Roman" w:cs="Arial"/>
                <w:bCs/>
                <w:szCs w:val="38"/>
              </w:rPr>
              <w:t>Young Charles Darwin and the Voyage of the Beagle</w:t>
            </w:r>
          </w:p>
        </w:tc>
        <w:tc>
          <w:tcPr>
            <w:tcW w:w="2520" w:type="dxa"/>
          </w:tcPr>
          <w:p w:rsidR="00263132" w:rsidRPr="00263132" w:rsidRDefault="00263132" w:rsidP="00A91277">
            <w:pPr>
              <w:widowControl w:val="0"/>
              <w:autoSpaceDE w:val="0"/>
              <w:autoSpaceDN w:val="0"/>
              <w:adjustRightInd w:val="0"/>
              <w:rPr>
                <w:rFonts w:ascii="Times New Roman" w:hAnsi="Times New Roman" w:cs="Verdana"/>
                <w:szCs w:val="22"/>
              </w:rPr>
            </w:pPr>
            <w:r w:rsidRPr="00263132">
              <w:rPr>
                <w:rFonts w:ascii="Times New Roman" w:hAnsi="Times New Roman" w:cs="Arial"/>
                <w:bCs/>
              </w:rPr>
              <w:t>Ashby</w:t>
            </w:r>
          </w:p>
        </w:tc>
        <w:tc>
          <w:tcPr>
            <w:tcW w:w="2430" w:type="dxa"/>
          </w:tcPr>
          <w:p w:rsidR="00263132" w:rsidRPr="00263132" w:rsidRDefault="00263132" w:rsidP="00A91277">
            <w:pPr>
              <w:widowControl w:val="0"/>
              <w:autoSpaceDE w:val="0"/>
              <w:autoSpaceDN w:val="0"/>
              <w:adjustRightInd w:val="0"/>
              <w:rPr>
                <w:rFonts w:ascii="Times New Roman" w:hAnsi="Times New Roman" w:cs="Verdana"/>
                <w:szCs w:val="22"/>
              </w:rPr>
            </w:pPr>
            <w:r w:rsidRPr="00263132">
              <w:rPr>
                <w:rFonts w:ascii="Times New Roman" w:hAnsi="Times New Roman" w:cs="Arial"/>
              </w:rPr>
              <w:t>978-1561454785</w:t>
            </w:r>
          </w:p>
        </w:tc>
        <w:tc>
          <w:tcPr>
            <w:tcW w:w="2070" w:type="dxa"/>
          </w:tcPr>
          <w:p w:rsidR="00263132" w:rsidRPr="00263132" w:rsidRDefault="00263132" w:rsidP="00A91277">
            <w:pPr>
              <w:widowControl w:val="0"/>
              <w:autoSpaceDE w:val="0"/>
              <w:autoSpaceDN w:val="0"/>
              <w:adjustRightInd w:val="0"/>
              <w:rPr>
                <w:rFonts w:ascii="Times New Roman" w:hAnsi="Times New Roman" w:cs="Verdana"/>
                <w:szCs w:val="22"/>
              </w:rPr>
            </w:pPr>
            <w:r w:rsidRPr="00263132">
              <w:rPr>
                <w:rFonts w:ascii="Times New Roman" w:hAnsi="Times New Roman" w:cs="Arial"/>
              </w:rPr>
              <w:t>Peachtree</w:t>
            </w:r>
          </w:p>
        </w:tc>
        <w:tc>
          <w:tcPr>
            <w:tcW w:w="1440" w:type="dxa"/>
          </w:tcPr>
          <w:p w:rsidR="00263132" w:rsidRPr="00263132" w:rsidRDefault="006F100D"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92</w:t>
            </w:r>
          </w:p>
        </w:tc>
        <w:tc>
          <w:tcPr>
            <w:tcW w:w="1278" w:type="dxa"/>
          </w:tcPr>
          <w:p w:rsidR="00263132" w:rsidRPr="00263132" w:rsidRDefault="00263132" w:rsidP="00A91277">
            <w:pPr>
              <w:widowControl w:val="0"/>
              <w:autoSpaceDE w:val="0"/>
              <w:autoSpaceDN w:val="0"/>
              <w:adjustRightInd w:val="0"/>
              <w:rPr>
                <w:rFonts w:ascii="Times New Roman" w:hAnsi="Times New Roman" w:cs="Verdana"/>
                <w:szCs w:val="22"/>
              </w:rPr>
            </w:pPr>
            <w:r w:rsidRPr="00263132">
              <w:rPr>
                <w:rFonts w:ascii="Times New Roman" w:hAnsi="Times New Roman" w:cs="Verdana"/>
                <w:szCs w:val="22"/>
              </w:rPr>
              <w:t>$12.95</w:t>
            </w:r>
          </w:p>
        </w:tc>
      </w:tr>
      <w:tr w:rsidR="00263132" w:rsidRPr="007668AC">
        <w:tc>
          <w:tcPr>
            <w:tcW w:w="13176" w:type="dxa"/>
            <w:gridSpan w:val="6"/>
          </w:tcPr>
          <w:p w:rsidR="00263132" w:rsidRDefault="00263132" w:rsidP="00A91277">
            <w:pPr>
              <w:widowControl w:val="0"/>
              <w:autoSpaceDE w:val="0"/>
              <w:autoSpaceDN w:val="0"/>
              <w:adjustRightInd w:val="0"/>
              <w:rPr>
                <w:rFonts w:ascii="Times New Roman" w:hAnsi="Times New Roman" w:cs="Verdana"/>
                <w:szCs w:val="22"/>
              </w:rPr>
            </w:pPr>
          </w:p>
          <w:p w:rsidR="00263132" w:rsidRPr="00263132" w:rsidRDefault="00263132" w:rsidP="00A91277">
            <w:pPr>
              <w:widowControl w:val="0"/>
              <w:autoSpaceDE w:val="0"/>
              <w:autoSpaceDN w:val="0"/>
              <w:adjustRightInd w:val="0"/>
              <w:rPr>
                <w:rFonts w:ascii="Times New Roman" w:hAnsi="Times New Roman" w:cs="Verdana"/>
                <w:i/>
                <w:szCs w:val="22"/>
              </w:rPr>
            </w:pPr>
            <w:r w:rsidRPr="00263132">
              <w:rPr>
                <w:rFonts w:ascii="Times New Roman" w:hAnsi="Times New Roman" w:cs="Verdana"/>
                <w:i/>
                <w:szCs w:val="22"/>
              </w:rPr>
              <w:t xml:space="preserve">This biography </w:t>
            </w:r>
            <w:r w:rsidRPr="00263132">
              <w:rPr>
                <w:rFonts w:ascii="Times New Roman" w:hAnsi="Times New Roman" w:cs="Arial"/>
                <w:i/>
                <w:color w:val="262626"/>
                <w:szCs w:val="26"/>
              </w:rPr>
              <w:t xml:space="preserve">focuses mainly on the observations Charles Darwin made during his five-year journey on the </w:t>
            </w:r>
            <w:r w:rsidRPr="00263132">
              <w:rPr>
                <w:rFonts w:ascii="Times New Roman" w:hAnsi="Times New Roman" w:cs="Arial"/>
                <w:i/>
                <w:iCs/>
                <w:color w:val="262626"/>
                <w:szCs w:val="26"/>
              </w:rPr>
              <w:t>HMS Beagle</w:t>
            </w:r>
            <w:r w:rsidRPr="00263132">
              <w:rPr>
                <w:rFonts w:ascii="Times New Roman" w:hAnsi="Times New Roman" w:cs="Arial"/>
                <w:i/>
                <w:color w:val="262626"/>
                <w:szCs w:val="26"/>
              </w:rPr>
              <w:t>, including those made of more than 1500 specimens of plants and animals.</w:t>
            </w:r>
            <w:r>
              <w:rPr>
                <w:rFonts w:ascii="Times New Roman" w:hAnsi="Times New Roman" w:cs="Arial"/>
                <w:i/>
                <w:color w:val="262626"/>
                <w:szCs w:val="26"/>
              </w:rPr>
              <w:t xml:space="preserve"> Correlates to 3</w:t>
            </w:r>
            <w:r w:rsidRPr="00263132">
              <w:rPr>
                <w:rFonts w:ascii="Times New Roman" w:hAnsi="Times New Roman" w:cs="Arial"/>
                <w:i/>
                <w:color w:val="262626"/>
                <w:szCs w:val="26"/>
                <w:vertAlign w:val="superscript"/>
              </w:rPr>
              <w:t>rd</w:t>
            </w:r>
            <w:r>
              <w:rPr>
                <w:rFonts w:ascii="Times New Roman" w:hAnsi="Times New Roman" w:cs="Arial"/>
                <w:i/>
                <w:color w:val="262626"/>
                <w:szCs w:val="26"/>
              </w:rPr>
              <w:t>-5</w:t>
            </w:r>
            <w:r w:rsidRPr="00263132">
              <w:rPr>
                <w:rFonts w:ascii="Times New Roman" w:hAnsi="Times New Roman" w:cs="Arial"/>
                <w:i/>
                <w:color w:val="262626"/>
                <w:szCs w:val="26"/>
                <w:vertAlign w:val="superscript"/>
              </w:rPr>
              <w:t>th</w:t>
            </w:r>
            <w:r>
              <w:rPr>
                <w:rFonts w:ascii="Times New Roman" w:hAnsi="Times New Roman" w:cs="Arial"/>
                <w:i/>
                <w:color w:val="262626"/>
                <w:szCs w:val="26"/>
              </w:rPr>
              <w:t xml:space="preserve"> grade study of biographies.  </w:t>
            </w:r>
            <w:r w:rsidR="006F100D">
              <w:rPr>
                <w:rFonts w:ascii="Times New Roman" w:hAnsi="Times New Roman" w:cs="Verdana"/>
                <w:i/>
                <w:szCs w:val="22"/>
              </w:rPr>
              <w:t>©2009. 116</w:t>
            </w:r>
            <w:r w:rsidRPr="00263132">
              <w:rPr>
                <w:rFonts w:ascii="Times New Roman" w:hAnsi="Times New Roman" w:cs="Verdana"/>
                <w:i/>
                <w:szCs w:val="22"/>
              </w:rPr>
              <w:t>p. Grades 3-5 (2010 O</w:t>
            </w:r>
            <w:r w:rsidR="006F100D">
              <w:rPr>
                <w:rFonts w:ascii="Times New Roman" w:hAnsi="Times New Roman" w:cs="Verdana"/>
                <w:i/>
                <w:szCs w:val="22"/>
              </w:rPr>
              <w:t>utstanding Science Trade Books, SLJ 3/09, 2009 Science Best Books and Films</w:t>
            </w:r>
            <w:r w:rsidRPr="00263132">
              <w:rPr>
                <w:rFonts w:ascii="Times New Roman" w:hAnsi="Times New Roman" w:cs="Verdana"/>
                <w:i/>
                <w:szCs w:val="22"/>
              </w:rPr>
              <w:t>)</w:t>
            </w:r>
          </w:p>
        </w:tc>
      </w:tr>
      <w:tr w:rsidR="00263132" w:rsidRPr="007668AC">
        <w:tc>
          <w:tcPr>
            <w:tcW w:w="3438" w:type="dxa"/>
          </w:tcPr>
          <w:p w:rsidR="00263132" w:rsidRPr="007668AC" w:rsidRDefault="00263132" w:rsidP="00A91277">
            <w:pPr>
              <w:widowControl w:val="0"/>
              <w:autoSpaceDE w:val="0"/>
              <w:autoSpaceDN w:val="0"/>
              <w:adjustRightInd w:val="0"/>
              <w:rPr>
                <w:rFonts w:ascii="Times New Roman" w:hAnsi="Times New Roman" w:cs="Verdana"/>
                <w:szCs w:val="22"/>
              </w:rPr>
            </w:pPr>
          </w:p>
        </w:tc>
        <w:tc>
          <w:tcPr>
            <w:tcW w:w="2520" w:type="dxa"/>
          </w:tcPr>
          <w:p w:rsidR="00263132" w:rsidRPr="007668AC" w:rsidRDefault="00263132" w:rsidP="00A91277">
            <w:pPr>
              <w:widowControl w:val="0"/>
              <w:autoSpaceDE w:val="0"/>
              <w:autoSpaceDN w:val="0"/>
              <w:adjustRightInd w:val="0"/>
              <w:rPr>
                <w:rFonts w:ascii="Times New Roman" w:hAnsi="Times New Roman" w:cs="Verdana"/>
                <w:szCs w:val="22"/>
              </w:rPr>
            </w:pPr>
          </w:p>
        </w:tc>
        <w:tc>
          <w:tcPr>
            <w:tcW w:w="2430" w:type="dxa"/>
          </w:tcPr>
          <w:p w:rsidR="00263132" w:rsidRPr="007668AC" w:rsidRDefault="00263132" w:rsidP="00A91277">
            <w:pPr>
              <w:widowControl w:val="0"/>
              <w:autoSpaceDE w:val="0"/>
              <w:autoSpaceDN w:val="0"/>
              <w:adjustRightInd w:val="0"/>
              <w:rPr>
                <w:rFonts w:ascii="Times New Roman" w:hAnsi="Times New Roman" w:cs="Verdana"/>
                <w:szCs w:val="22"/>
              </w:rPr>
            </w:pPr>
          </w:p>
        </w:tc>
        <w:tc>
          <w:tcPr>
            <w:tcW w:w="2070" w:type="dxa"/>
          </w:tcPr>
          <w:p w:rsidR="00263132" w:rsidRPr="007668AC" w:rsidRDefault="00263132" w:rsidP="00A91277">
            <w:pPr>
              <w:widowControl w:val="0"/>
              <w:autoSpaceDE w:val="0"/>
              <w:autoSpaceDN w:val="0"/>
              <w:adjustRightInd w:val="0"/>
              <w:rPr>
                <w:rFonts w:ascii="Times New Roman" w:hAnsi="Times New Roman" w:cs="Verdana"/>
                <w:szCs w:val="22"/>
              </w:rPr>
            </w:pPr>
          </w:p>
        </w:tc>
        <w:tc>
          <w:tcPr>
            <w:tcW w:w="1440" w:type="dxa"/>
          </w:tcPr>
          <w:p w:rsidR="00263132" w:rsidRPr="007668AC" w:rsidRDefault="00263132" w:rsidP="00A91277">
            <w:pPr>
              <w:widowControl w:val="0"/>
              <w:autoSpaceDE w:val="0"/>
              <w:autoSpaceDN w:val="0"/>
              <w:adjustRightInd w:val="0"/>
              <w:rPr>
                <w:rFonts w:ascii="Times New Roman" w:hAnsi="Times New Roman" w:cs="Verdana"/>
                <w:szCs w:val="22"/>
              </w:rPr>
            </w:pPr>
          </w:p>
        </w:tc>
        <w:tc>
          <w:tcPr>
            <w:tcW w:w="1278" w:type="dxa"/>
          </w:tcPr>
          <w:p w:rsidR="00263132" w:rsidRPr="007668AC" w:rsidRDefault="00263132" w:rsidP="00A91277">
            <w:pPr>
              <w:widowControl w:val="0"/>
              <w:autoSpaceDE w:val="0"/>
              <w:autoSpaceDN w:val="0"/>
              <w:adjustRightInd w:val="0"/>
              <w:rPr>
                <w:rFonts w:ascii="Times New Roman" w:hAnsi="Times New Roman" w:cs="Verdana"/>
                <w:szCs w:val="22"/>
              </w:rPr>
            </w:pPr>
          </w:p>
        </w:tc>
      </w:tr>
      <w:tr w:rsidR="0024468A" w:rsidRPr="007668AC">
        <w:tc>
          <w:tcPr>
            <w:tcW w:w="3438" w:type="dxa"/>
          </w:tcPr>
          <w:p w:rsidR="0024468A" w:rsidRPr="0024468A" w:rsidRDefault="0024468A" w:rsidP="00A91277">
            <w:pPr>
              <w:widowControl w:val="0"/>
              <w:autoSpaceDE w:val="0"/>
              <w:autoSpaceDN w:val="0"/>
              <w:adjustRightInd w:val="0"/>
              <w:rPr>
                <w:rFonts w:ascii="Times New Roman" w:hAnsi="Times New Roman" w:cs="Verdana"/>
                <w:szCs w:val="22"/>
              </w:rPr>
            </w:pPr>
            <w:r w:rsidRPr="0024468A">
              <w:rPr>
                <w:rFonts w:ascii="Times New Roman" w:hAnsi="Times New Roman"/>
              </w:rPr>
              <w:t>A Whiff of Pine a Hint of Skunk</w:t>
            </w:r>
          </w:p>
        </w:tc>
        <w:tc>
          <w:tcPr>
            <w:tcW w:w="2520" w:type="dxa"/>
          </w:tcPr>
          <w:p w:rsidR="0024468A" w:rsidRPr="0024468A" w:rsidRDefault="0024468A" w:rsidP="00A91277">
            <w:pPr>
              <w:widowControl w:val="0"/>
              <w:autoSpaceDE w:val="0"/>
              <w:autoSpaceDN w:val="0"/>
              <w:adjustRightInd w:val="0"/>
              <w:rPr>
                <w:rFonts w:ascii="Times New Roman" w:hAnsi="Times New Roman" w:cs="Verdana"/>
                <w:szCs w:val="22"/>
              </w:rPr>
            </w:pPr>
            <w:proofErr w:type="spellStart"/>
            <w:r w:rsidRPr="0024468A">
              <w:rPr>
                <w:rFonts w:ascii="Times New Roman" w:hAnsi="Times New Roman" w:cs="Verdana"/>
                <w:szCs w:val="22"/>
              </w:rPr>
              <w:t>Ruddell</w:t>
            </w:r>
            <w:proofErr w:type="spellEnd"/>
          </w:p>
        </w:tc>
        <w:tc>
          <w:tcPr>
            <w:tcW w:w="2430" w:type="dxa"/>
          </w:tcPr>
          <w:p w:rsidR="0024468A" w:rsidRPr="0024468A" w:rsidRDefault="0024468A" w:rsidP="00A91277">
            <w:pPr>
              <w:widowControl w:val="0"/>
              <w:autoSpaceDE w:val="0"/>
              <w:autoSpaceDN w:val="0"/>
              <w:adjustRightInd w:val="0"/>
              <w:rPr>
                <w:rFonts w:ascii="Times New Roman" w:hAnsi="Times New Roman" w:cs="Verdana"/>
                <w:szCs w:val="22"/>
              </w:rPr>
            </w:pPr>
            <w:r w:rsidRPr="0024468A">
              <w:rPr>
                <w:rFonts w:ascii="Times New Roman" w:hAnsi="Times New Roman" w:cs="Verdana"/>
              </w:rPr>
              <w:t>978-1-4169-4211-5</w:t>
            </w:r>
          </w:p>
        </w:tc>
        <w:tc>
          <w:tcPr>
            <w:tcW w:w="2070" w:type="dxa"/>
          </w:tcPr>
          <w:p w:rsidR="0024468A" w:rsidRPr="0024468A" w:rsidRDefault="0024468A" w:rsidP="00A91277">
            <w:pPr>
              <w:widowControl w:val="0"/>
              <w:autoSpaceDE w:val="0"/>
              <w:autoSpaceDN w:val="0"/>
              <w:adjustRightInd w:val="0"/>
              <w:rPr>
                <w:rFonts w:ascii="Times New Roman" w:hAnsi="Times New Roman" w:cs="Verdana"/>
                <w:szCs w:val="22"/>
              </w:rPr>
            </w:pPr>
            <w:r w:rsidRPr="0024468A">
              <w:rPr>
                <w:rFonts w:ascii="Times New Roman" w:hAnsi="Times New Roman" w:cs="Verdana"/>
              </w:rPr>
              <w:t xml:space="preserve">Margaret K. </w:t>
            </w:r>
            <w:proofErr w:type="spellStart"/>
            <w:r w:rsidRPr="0024468A">
              <w:rPr>
                <w:rFonts w:ascii="Times New Roman" w:hAnsi="Times New Roman" w:cs="Verdana"/>
              </w:rPr>
              <w:t>McElderry</w:t>
            </w:r>
            <w:proofErr w:type="spellEnd"/>
          </w:p>
        </w:tc>
        <w:tc>
          <w:tcPr>
            <w:tcW w:w="1440" w:type="dxa"/>
          </w:tcPr>
          <w:p w:rsidR="0024468A" w:rsidRPr="0024468A" w:rsidRDefault="0024468A" w:rsidP="00A91277">
            <w:pPr>
              <w:widowControl w:val="0"/>
              <w:autoSpaceDE w:val="0"/>
              <w:autoSpaceDN w:val="0"/>
              <w:adjustRightInd w:val="0"/>
              <w:rPr>
                <w:rFonts w:ascii="Times New Roman" w:hAnsi="Times New Roman" w:cs="Verdana"/>
                <w:szCs w:val="22"/>
              </w:rPr>
            </w:pPr>
            <w:r w:rsidRPr="0024468A">
              <w:rPr>
                <w:rFonts w:ascii="Times New Roman" w:hAnsi="Times New Roman" w:cs="Verdana"/>
                <w:szCs w:val="22"/>
              </w:rPr>
              <w:t>811</w:t>
            </w:r>
          </w:p>
        </w:tc>
        <w:tc>
          <w:tcPr>
            <w:tcW w:w="1278" w:type="dxa"/>
          </w:tcPr>
          <w:p w:rsidR="0024468A" w:rsidRPr="0024468A" w:rsidRDefault="0024468A" w:rsidP="00A91277">
            <w:pPr>
              <w:widowControl w:val="0"/>
              <w:autoSpaceDE w:val="0"/>
              <w:autoSpaceDN w:val="0"/>
              <w:adjustRightInd w:val="0"/>
              <w:rPr>
                <w:rFonts w:ascii="Times New Roman" w:hAnsi="Times New Roman" w:cs="Verdana"/>
                <w:szCs w:val="22"/>
              </w:rPr>
            </w:pPr>
            <w:r w:rsidRPr="0024468A">
              <w:rPr>
                <w:rFonts w:ascii="Times New Roman" w:hAnsi="Times New Roman" w:cs="Verdana"/>
                <w:szCs w:val="22"/>
              </w:rPr>
              <w:t>$16.99</w:t>
            </w:r>
          </w:p>
        </w:tc>
      </w:tr>
      <w:tr w:rsidR="0024468A" w:rsidRPr="007668AC">
        <w:tc>
          <w:tcPr>
            <w:tcW w:w="13176" w:type="dxa"/>
            <w:gridSpan w:val="6"/>
          </w:tcPr>
          <w:p w:rsidR="0024468A" w:rsidRPr="0024468A" w:rsidRDefault="0024468A" w:rsidP="00A91277">
            <w:pPr>
              <w:widowControl w:val="0"/>
              <w:autoSpaceDE w:val="0"/>
              <w:autoSpaceDN w:val="0"/>
              <w:adjustRightInd w:val="0"/>
              <w:rPr>
                <w:rFonts w:ascii="Times New Roman" w:hAnsi="Times New Roman" w:cs="Verdana"/>
                <w:i/>
                <w:szCs w:val="22"/>
              </w:rPr>
            </w:pPr>
            <w:r w:rsidRPr="0024468A">
              <w:rPr>
                <w:rFonts w:ascii="Times New Roman" w:hAnsi="Times New Roman" w:cs="Verdana"/>
                <w:i/>
              </w:rPr>
              <w:t>Twenty-three evocative poems about forest animals, beautifully illustrated. Literary variety serves this collection well, with many different lengths, rhyme schemes and moods.</w:t>
            </w:r>
            <w:r>
              <w:rPr>
                <w:rFonts w:ascii="Times New Roman" w:hAnsi="Times New Roman" w:cs="Verdana"/>
                <w:i/>
              </w:rPr>
              <w:t xml:space="preserve"> Correlates to 3</w:t>
            </w:r>
            <w:r w:rsidRPr="0024468A">
              <w:rPr>
                <w:rFonts w:ascii="Times New Roman" w:hAnsi="Times New Roman" w:cs="Verdana"/>
                <w:i/>
                <w:vertAlign w:val="superscript"/>
              </w:rPr>
              <w:t>rd</w:t>
            </w:r>
            <w:r>
              <w:rPr>
                <w:rFonts w:ascii="Times New Roman" w:hAnsi="Times New Roman" w:cs="Verdana"/>
                <w:i/>
              </w:rPr>
              <w:t>-5</w:t>
            </w:r>
            <w:r w:rsidRPr="0024468A">
              <w:rPr>
                <w:rFonts w:ascii="Times New Roman" w:hAnsi="Times New Roman" w:cs="Verdana"/>
                <w:i/>
                <w:vertAlign w:val="superscript"/>
              </w:rPr>
              <w:t>th</w:t>
            </w:r>
            <w:r>
              <w:rPr>
                <w:rFonts w:ascii="Times New Roman" w:hAnsi="Times New Roman" w:cs="Verdana"/>
                <w:i/>
              </w:rPr>
              <w:t xml:space="preserve"> grade study of poetry.</w:t>
            </w:r>
            <w:r w:rsidRPr="0024468A">
              <w:rPr>
                <w:rFonts w:ascii="Times New Roman" w:hAnsi="Times New Roman" w:cs="Verdana"/>
                <w:i/>
              </w:rPr>
              <w:t xml:space="preserve"> ©2009. Grades 3-5. (</w:t>
            </w:r>
            <w:r w:rsidRPr="0024468A">
              <w:rPr>
                <w:rFonts w:ascii="Times New Roman" w:hAnsi="Times New Roman"/>
                <w:i/>
              </w:rPr>
              <w:t>Curriculum Connections Spring 09</w:t>
            </w:r>
            <w:r>
              <w:rPr>
                <w:rFonts w:ascii="Times New Roman" w:hAnsi="Times New Roman"/>
                <w:i/>
              </w:rPr>
              <w:t>, LMC 8/09</w:t>
            </w:r>
            <w:r w:rsidRPr="0024468A">
              <w:rPr>
                <w:rFonts w:ascii="Times New Roman" w:hAnsi="Times New Roman" w:cs="Verdana"/>
                <w:i/>
              </w:rPr>
              <w:t>)</w:t>
            </w:r>
          </w:p>
        </w:tc>
      </w:tr>
      <w:tr w:rsidR="0024468A" w:rsidRPr="007668AC">
        <w:tc>
          <w:tcPr>
            <w:tcW w:w="3438" w:type="dxa"/>
          </w:tcPr>
          <w:p w:rsidR="00E91E2D" w:rsidRDefault="00E91E2D" w:rsidP="00A91277">
            <w:pPr>
              <w:widowControl w:val="0"/>
              <w:autoSpaceDE w:val="0"/>
              <w:autoSpaceDN w:val="0"/>
              <w:adjustRightInd w:val="0"/>
              <w:rPr>
                <w:rFonts w:ascii="Times New Roman" w:hAnsi="Times New Roman" w:cs="Verdana"/>
                <w:szCs w:val="22"/>
              </w:rPr>
            </w:pPr>
          </w:p>
          <w:p w:rsidR="00E91E2D" w:rsidRDefault="00E91E2D" w:rsidP="00A91277">
            <w:pPr>
              <w:widowControl w:val="0"/>
              <w:autoSpaceDE w:val="0"/>
              <w:autoSpaceDN w:val="0"/>
              <w:adjustRightInd w:val="0"/>
              <w:rPr>
                <w:rFonts w:ascii="Times New Roman" w:hAnsi="Times New Roman" w:cs="Verdana"/>
                <w:szCs w:val="22"/>
              </w:rPr>
            </w:pPr>
          </w:p>
          <w:p w:rsidR="00E91E2D" w:rsidRDefault="00E91E2D" w:rsidP="00A91277">
            <w:pPr>
              <w:widowControl w:val="0"/>
              <w:autoSpaceDE w:val="0"/>
              <w:autoSpaceDN w:val="0"/>
              <w:adjustRightInd w:val="0"/>
              <w:rPr>
                <w:rFonts w:ascii="Times New Roman" w:hAnsi="Times New Roman" w:cs="Verdana"/>
                <w:szCs w:val="22"/>
              </w:rPr>
            </w:pPr>
          </w:p>
          <w:p w:rsidR="00E91E2D" w:rsidRDefault="00E91E2D" w:rsidP="00A91277">
            <w:pPr>
              <w:widowControl w:val="0"/>
              <w:autoSpaceDE w:val="0"/>
              <w:autoSpaceDN w:val="0"/>
              <w:adjustRightInd w:val="0"/>
              <w:rPr>
                <w:rFonts w:ascii="Times New Roman" w:hAnsi="Times New Roman" w:cs="Verdana"/>
                <w:szCs w:val="22"/>
              </w:rPr>
            </w:pPr>
          </w:p>
          <w:p w:rsidR="00E91E2D" w:rsidRDefault="00E91E2D" w:rsidP="00A91277">
            <w:pPr>
              <w:widowControl w:val="0"/>
              <w:autoSpaceDE w:val="0"/>
              <w:autoSpaceDN w:val="0"/>
              <w:adjustRightInd w:val="0"/>
              <w:rPr>
                <w:rFonts w:ascii="Times New Roman" w:hAnsi="Times New Roman" w:cs="Verdana"/>
                <w:szCs w:val="22"/>
              </w:rPr>
            </w:pPr>
          </w:p>
          <w:p w:rsidR="0024468A" w:rsidRPr="007668AC" w:rsidRDefault="0024468A" w:rsidP="00A91277">
            <w:pPr>
              <w:widowControl w:val="0"/>
              <w:autoSpaceDE w:val="0"/>
              <w:autoSpaceDN w:val="0"/>
              <w:adjustRightInd w:val="0"/>
              <w:rPr>
                <w:rFonts w:ascii="Times New Roman" w:hAnsi="Times New Roman" w:cs="Verdana"/>
                <w:szCs w:val="22"/>
              </w:rPr>
            </w:pPr>
          </w:p>
        </w:tc>
        <w:tc>
          <w:tcPr>
            <w:tcW w:w="2520" w:type="dxa"/>
          </w:tcPr>
          <w:p w:rsidR="0024468A" w:rsidRPr="007668AC" w:rsidRDefault="0024468A" w:rsidP="00A91277">
            <w:pPr>
              <w:widowControl w:val="0"/>
              <w:autoSpaceDE w:val="0"/>
              <w:autoSpaceDN w:val="0"/>
              <w:adjustRightInd w:val="0"/>
              <w:rPr>
                <w:rFonts w:ascii="Times New Roman" w:hAnsi="Times New Roman" w:cs="Verdana"/>
                <w:szCs w:val="22"/>
              </w:rPr>
            </w:pPr>
          </w:p>
        </w:tc>
        <w:tc>
          <w:tcPr>
            <w:tcW w:w="2430" w:type="dxa"/>
          </w:tcPr>
          <w:p w:rsidR="0024468A" w:rsidRPr="007668AC" w:rsidRDefault="0024468A" w:rsidP="00A91277">
            <w:pPr>
              <w:widowControl w:val="0"/>
              <w:autoSpaceDE w:val="0"/>
              <w:autoSpaceDN w:val="0"/>
              <w:adjustRightInd w:val="0"/>
              <w:rPr>
                <w:rFonts w:ascii="Times New Roman" w:hAnsi="Times New Roman" w:cs="Verdana"/>
                <w:szCs w:val="22"/>
              </w:rPr>
            </w:pPr>
          </w:p>
        </w:tc>
        <w:tc>
          <w:tcPr>
            <w:tcW w:w="2070" w:type="dxa"/>
          </w:tcPr>
          <w:p w:rsidR="0024468A" w:rsidRPr="007668AC" w:rsidRDefault="0024468A" w:rsidP="00A91277">
            <w:pPr>
              <w:widowControl w:val="0"/>
              <w:autoSpaceDE w:val="0"/>
              <w:autoSpaceDN w:val="0"/>
              <w:adjustRightInd w:val="0"/>
              <w:rPr>
                <w:rFonts w:ascii="Times New Roman" w:hAnsi="Times New Roman" w:cs="Verdana"/>
                <w:szCs w:val="22"/>
              </w:rPr>
            </w:pPr>
          </w:p>
        </w:tc>
        <w:tc>
          <w:tcPr>
            <w:tcW w:w="1440" w:type="dxa"/>
          </w:tcPr>
          <w:p w:rsidR="0024468A" w:rsidRPr="007668AC" w:rsidRDefault="0024468A" w:rsidP="00A91277">
            <w:pPr>
              <w:widowControl w:val="0"/>
              <w:autoSpaceDE w:val="0"/>
              <w:autoSpaceDN w:val="0"/>
              <w:adjustRightInd w:val="0"/>
              <w:rPr>
                <w:rFonts w:ascii="Times New Roman" w:hAnsi="Times New Roman" w:cs="Verdana"/>
                <w:szCs w:val="22"/>
              </w:rPr>
            </w:pPr>
          </w:p>
        </w:tc>
        <w:tc>
          <w:tcPr>
            <w:tcW w:w="1278" w:type="dxa"/>
          </w:tcPr>
          <w:p w:rsidR="0024468A" w:rsidRPr="007668AC" w:rsidRDefault="0024468A" w:rsidP="00A91277">
            <w:pPr>
              <w:widowControl w:val="0"/>
              <w:autoSpaceDE w:val="0"/>
              <w:autoSpaceDN w:val="0"/>
              <w:adjustRightInd w:val="0"/>
              <w:rPr>
                <w:rFonts w:ascii="Times New Roman" w:hAnsi="Times New Roman" w:cs="Verdana"/>
                <w:szCs w:val="22"/>
              </w:rPr>
            </w:pPr>
          </w:p>
        </w:tc>
      </w:tr>
      <w:tr w:rsidR="00A91277" w:rsidRPr="007668AC">
        <w:tc>
          <w:tcPr>
            <w:tcW w:w="3438" w:type="dxa"/>
          </w:tcPr>
          <w:p w:rsidR="00A91277" w:rsidRPr="007668AC" w:rsidRDefault="00BD086A"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 xml:space="preserve">Wizard from the Start: The Incredible Boyhood &amp; Amazing Inventions of </w:t>
            </w:r>
            <w:proofErr w:type="spellStart"/>
            <w:r>
              <w:rPr>
                <w:rFonts w:ascii="Times New Roman" w:hAnsi="Times New Roman" w:cs="Verdana"/>
                <w:szCs w:val="22"/>
              </w:rPr>
              <w:t>Thoas</w:t>
            </w:r>
            <w:proofErr w:type="spellEnd"/>
            <w:r>
              <w:rPr>
                <w:rFonts w:ascii="Times New Roman" w:hAnsi="Times New Roman" w:cs="Verdana"/>
                <w:szCs w:val="22"/>
              </w:rPr>
              <w:t xml:space="preserve"> Edison</w:t>
            </w:r>
          </w:p>
        </w:tc>
        <w:tc>
          <w:tcPr>
            <w:tcW w:w="2520" w:type="dxa"/>
          </w:tcPr>
          <w:p w:rsidR="00A91277" w:rsidRPr="007668AC" w:rsidRDefault="00BD086A"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Brown</w:t>
            </w:r>
          </w:p>
        </w:tc>
        <w:tc>
          <w:tcPr>
            <w:tcW w:w="2430" w:type="dxa"/>
          </w:tcPr>
          <w:p w:rsidR="00A91277" w:rsidRPr="007668AC" w:rsidRDefault="00BD086A"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978-0-547-19487-5</w:t>
            </w:r>
          </w:p>
        </w:tc>
        <w:tc>
          <w:tcPr>
            <w:tcW w:w="2070" w:type="dxa"/>
          </w:tcPr>
          <w:p w:rsidR="00A91277" w:rsidRPr="007668AC" w:rsidRDefault="00BD086A"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Houghton</w:t>
            </w:r>
          </w:p>
        </w:tc>
        <w:tc>
          <w:tcPr>
            <w:tcW w:w="1440" w:type="dxa"/>
          </w:tcPr>
          <w:p w:rsidR="00A91277" w:rsidRPr="007668AC" w:rsidRDefault="00BD086A"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92</w:t>
            </w:r>
          </w:p>
        </w:tc>
        <w:tc>
          <w:tcPr>
            <w:tcW w:w="1278" w:type="dxa"/>
          </w:tcPr>
          <w:p w:rsidR="00A91277" w:rsidRPr="007668AC" w:rsidRDefault="00BD086A" w:rsidP="00A91277">
            <w:pPr>
              <w:widowControl w:val="0"/>
              <w:autoSpaceDE w:val="0"/>
              <w:autoSpaceDN w:val="0"/>
              <w:adjustRightInd w:val="0"/>
              <w:rPr>
                <w:rFonts w:ascii="Times New Roman" w:hAnsi="Times New Roman" w:cs="Verdana"/>
                <w:szCs w:val="22"/>
              </w:rPr>
            </w:pPr>
            <w:r>
              <w:rPr>
                <w:rFonts w:ascii="Times New Roman" w:hAnsi="Times New Roman" w:cs="Verdana"/>
                <w:szCs w:val="22"/>
              </w:rPr>
              <w:t>$16.99</w:t>
            </w:r>
          </w:p>
        </w:tc>
      </w:tr>
      <w:tr w:rsidR="00BD086A" w:rsidRPr="007668AC">
        <w:tc>
          <w:tcPr>
            <w:tcW w:w="13176" w:type="dxa"/>
            <w:gridSpan w:val="6"/>
          </w:tcPr>
          <w:p w:rsidR="00BD086A" w:rsidRDefault="00BD086A" w:rsidP="00A91277">
            <w:pPr>
              <w:widowControl w:val="0"/>
              <w:autoSpaceDE w:val="0"/>
              <w:autoSpaceDN w:val="0"/>
              <w:adjustRightInd w:val="0"/>
              <w:rPr>
                <w:rFonts w:ascii="Times New Roman" w:hAnsi="Times New Roman" w:cs="Verdana"/>
                <w:szCs w:val="26"/>
              </w:rPr>
            </w:pPr>
          </w:p>
          <w:p w:rsidR="00BD086A" w:rsidRPr="00BD086A" w:rsidRDefault="00BD086A" w:rsidP="00A91277">
            <w:pPr>
              <w:widowControl w:val="0"/>
              <w:autoSpaceDE w:val="0"/>
              <w:autoSpaceDN w:val="0"/>
              <w:adjustRightInd w:val="0"/>
              <w:rPr>
                <w:rFonts w:ascii="Times New Roman" w:hAnsi="Times New Roman" w:cs="Verdana"/>
                <w:i/>
                <w:szCs w:val="22"/>
              </w:rPr>
            </w:pPr>
            <w:r w:rsidRPr="00BD086A">
              <w:rPr>
                <w:rFonts w:ascii="Times New Roman" w:hAnsi="Times New Roman" w:cs="Verdana"/>
                <w:i/>
                <w:szCs w:val="26"/>
              </w:rPr>
              <w:t>Focusing on the great inventor's youth, roughly from age eight to mid-20s, this anecdotal picture-book biography is both engaging and accessible.</w:t>
            </w:r>
            <w:r w:rsidRPr="00BD086A">
              <w:rPr>
                <w:rFonts w:ascii="Times New Roman" w:hAnsi="Times New Roman" w:cs="Verdana"/>
                <w:i/>
                <w:szCs w:val="22"/>
              </w:rPr>
              <w:t xml:space="preserve"> </w:t>
            </w:r>
            <w:r>
              <w:rPr>
                <w:rFonts w:ascii="Times New Roman" w:hAnsi="Times New Roman" w:cs="Verdana"/>
                <w:i/>
                <w:szCs w:val="22"/>
              </w:rPr>
              <w:t>Correlates to 2</w:t>
            </w:r>
            <w:r w:rsidRPr="00BD086A">
              <w:rPr>
                <w:rFonts w:ascii="Times New Roman" w:hAnsi="Times New Roman" w:cs="Verdana"/>
                <w:i/>
                <w:szCs w:val="22"/>
                <w:vertAlign w:val="superscript"/>
              </w:rPr>
              <w:t>nd</w:t>
            </w:r>
            <w:r>
              <w:rPr>
                <w:rFonts w:ascii="Times New Roman" w:hAnsi="Times New Roman" w:cs="Verdana"/>
                <w:i/>
                <w:szCs w:val="22"/>
              </w:rPr>
              <w:t xml:space="preserve"> grade social studies unit on famous Americans. </w:t>
            </w:r>
            <w:r w:rsidRPr="00BD086A">
              <w:rPr>
                <w:rFonts w:ascii="Times New Roman" w:hAnsi="Times New Roman" w:cs="Verdana"/>
                <w:i/>
                <w:szCs w:val="22"/>
              </w:rPr>
              <w:t>May 2010. Grades 2-4. (SLJ 4/10, Highly Recommended in Wilson’s Core Collection)</w:t>
            </w:r>
          </w:p>
        </w:tc>
      </w:tr>
      <w:tr w:rsidR="00A91277" w:rsidRPr="007668AC">
        <w:tc>
          <w:tcPr>
            <w:tcW w:w="3438"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52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43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207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440" w:type="dxa"/>
          </w:tcPr>
          <w:p w:rsidR="00A91277" w:rsidRPr="007668AC" w:rsidRDefault="00A91277" w:rsidP="00A91277">
            <w:pPr>
              <w:widowControl w:val="0"/>
              <w:autoSpaceDE w:val="0"/>
              <w:autoSpaceDN w:val="0"/>
              <w:adjustRightInd w:val="0"/>
              <w:rPr>
                <w:rFonts w:ascii="Times New Roman" w:hAnsi="Times New Roman" w:cs="Verdana"/>
                <w:szCs w:val="22"/>
              </w:rPr>
            </w:pPr>
          </w:p>
        </w:tc>
        <w:tc>
          <w:tcPr>
            <w:tcW w:w="1278" w:type="dxa"/>
          </w:tcPr>
          <w:p w:rsidR="00A91277" w:rsidRPr="007668AC" w:rsidRDefault="00A91277" w:rsidP="00A91277">
            <w:pPr>
              <w:widowControl w:val="0"/>
              <w:autoSpaceDE w:val="0"/>
              <w:autoSpaceDN w:val="0"/>
              <w:adjustRightInd w:val="0"/>
              <w:rPr>
                <w:rFonts w:ascii="Times New Roman" w:hAnsi="Times New Roman" w:cs="Verdana"/>
                <w:szCs w:val="22"/>
              </w:rPr>
            </w:pPr>
          </w:p>
        </w:tc>
      </w:tr>
      <w:tr w:rsidR="00A91277" w:rsidRPr="007668AC">
        <w:tc>
          <w:tcPr>
            <w:tcW w:w="3438" w:type="dxa"/>
          </w:tcPr>
          <w:p w:rsidR="00A91277" w:rsidRPr="006843A6" w:rsidRDefault="006843A6" w:rsidP="006843A6">
            <w:pPr>
              <w:pStyle w:val="NoSpacing"/>
              <w:rPr>
                <w:rFonts w:ascii="Times New Roman" w:hAnsi="Times New Roman"/>
              </w:rPr>
            </w:pPr>
            <w:proofErr w:type="spellStart"/>
            <w:r w:rsidRPr="006843A6">
              <w:rPr>
                <w:rFonts w:ascii="Times New Roman" w:hAnsi="Times New Roman"/>
                <w:bCs/>
                <w:iCs/>
              </w:rPr>
              <w:t>Wolfsnail</w:t>
            </w:r>
            <w:proofErr w:type="spellEnd"/>
            <w:r w:rsidRPr="006843A6">
              <w:rPr>
                <w:rFonts w:ascii="Times New Roman" w:hAnsi="Times New Roman"/>
              </w:rPr>
              <w:t>: a backyard predator</w:t>
            </w:r>
          </w:p>
        </w:tc>
        <w:tc>
          <w:tcPr>
            <w:tcW w:w="2520" w:type="dxa"/>
          </w:tcPr>
          <w:p w:rsidR="00A91277" w:rsidRPr="006843A6" w:rsidRDefault="006843A6" w:rsidP="006843A6">
            <w:pPr>
              <w:pStyle w:val="NoSpacing"/>
              <w:rPr>
                <w:rFonts w:ascii="Times New Roman" w:hAnsi="Times New Roman"/>
                <w:szCs w:val="22"/>
              </w:rPr>
            </w:pPr>
            <w:r w:rsidRPr="006843A6">
              <w:rPr>
                <w:rFonts w:ascii="Times New Roman" w:hAnsi="Times New Roman"/>
                <w:szCs w:val="22"/>
              </w:rPr>
              <w:t>Campbell</w:t>
            </w:r>
          </w:p>
        </w:tc>
        <w:tc>
          <w:tcPr>
            <w:tcW w:w="2430" w:type="dxa"/>
          </w:tcPr>
          <w:p w:rsidR="00A91277" w:rsidRPr="006843A6" w:rsidRDefault="006843A6" w:rsidP="006843A6">
            <w:pPr>
              <w:pStyle w:val="NoSpacing"/>
              <w:rPr>
                <w:rFonts w:ascii="Times New Roman" w:hAnsi="Times New Roman"/>
                <w:szCs w:val="22"/>
              </w:rPr>
            </w:pPr>
            <w:r w:rsidRPr="006843A6">
              <w:rPr>
                <w:rFonts w:ascii="Times New Roman" w:hAnsi="Times New Roman"/>
              </w:rPr>
              <w:t>978-1-59078-554-6</w:t>
            </w:r>
          </w:p>
        </w:tc>
        <w:tc>
          <w:tcPr>
            <w:tcW w:w="2070" w:type="dxa"/>
          </w:tcPr>
          <w:p w:rsidR="00A91277" w:rsidRPr="006843A6" w:rsidRDefault="006843A6" w:rsidP="006843A6">
            <w:pPr>
              <w:pStyle w:val="NoSpacing"/>
              <w:rPr>
                <w:rFonts w:ascii="Times New Roman" w:hAnsi="Times New Roman"/>
                <w:szCs w:val="22"/>
              </w:rPr>
            </w:pPr>
            <w:proofErr w:type="spellStart"/>
            <w:r w:rsidRPr="006843A6">
              <w:rPr>
                <w:rFonts w:ascii="Times New Roman" w:hAnsi="Times New Roman"/>
              </w:rPr>
              <w:t>Boyds</w:t>
            </w:r>
            <w:proofErr w:type="spellEnd"/>
            <w:r w:rsidRPr="006843A6">
              <w:rPr>
                <w:rFonts w:ascii="Times New Roman" w:hAnsi="Times New Roman"/>
              </w:rPr>
              <w:t xml:space="preserve"> Mills Press</w:t>
            </w:r>
          </w:p>
        </w:tc>
        <w:tc>
          <w:tcPr>
            <w:tcW w:w="1440" w:type="dxa"/>
          </w:tcPr>
          <w:p w:rsidR="00A91277" w:rsidRPr="006843A6" w:rsidRDefault="006843A6" w:rsidP="006843A6">
            <w:pPr>
              <w:pStyle w:val="NoSpacing"/>
              <w:rPr>
                <w:rFonts w:ascii="Times New Roman" w:hAnsi="Times New Roman"/>
                <w:szCs w:val="22"/>
              </w:rPr>
            </w:pPr>
            <w:r w:rsidRPr="006843A6">
              <w:rPr>
                <w:rFonts w:ascii="Times New Roman" w:hAnsi="Times New Roman"/>
                <w:szCs w:val="22"/>
              </w:rPr>
              <w:t>594</w:t>
            </w:r>
          </w:p>
        </w:tc>
        <w:tc>
          <w:tcPr>
            <w:tcW w:w="1278" w:type="dxa"/>
          </w:tcPr>
          <w:p w:rsidR="00A91277" w:rsidRPr="006843A6" w:rsidRDefault="006843A6" w:rsidP="006843A6">
            <w:pPr>
              <w:pStyle w:val="NoSpacing"/>
              <w:rPr>
                <w:rFonts w:ascii="Times New Roman" w:hAnsi="Times New Roman"/>
                <w:szCs w:val="22"/>
              </w:rPr>
            </w:pPr>
            <w:r w:rsidRPr="006843A6">
              <w:rPr>
                <w:rFonts w:ascii="Times New Roman" w:hAnsi="Times New Roman"/>
                <w:szCs w:val="22"/>
              </w:rPr>
              <w:t>$16.99</w:t>
            </w:r>
          </w:p>
        </w:tc>
      </w:tr>
      <w:tr w:rsidR="006843A6" w:rsidRPr="007668AC">
        <w:tc>
          <w:tcPr>
            <w:tcW w:w="13176" w:type="dxa"/>
            <w:gridSpan w:val="6"/>
          </w:tcPr>
          <w:p w:rsidR="006843A6" w:rsidRPr="006843A6" w:rsidRDefault="006843A6" w:rsidP="006843A6">
            <w:pPr>
              <w:pStyle w:val="NoSpacing"/>
              <w:rPr>
                <w:rFonts w:ascii="Times New Roman" w:hAnsi="Times New Roman"/>
                <w:szCs w:val="22"/>
              </w:rPr>
            </w:pPr>
          </w:p>
          <w:p w:rsidR="006843A6" w:rsidRPr="006843A6" w:rsidRDefault="006843A6" w:rsidP="006843A6">
            <w:pPr>
              <w:pStyle w:val="NoSpacing"/>
              <w:rPr>
                <w:rFonts w:ascii="Times New Roman" w:hAnsi="Times New Roman"/>
                <w:i/>
              </w:rPr>
            </w:pPr>
            <w:r w:rsidRPr="006843A6">
              <w:rPr>
                <w:rFonts w:ascii="Times New Roman" w:hAnsi="Times New Roman"/>
                <w:i/>
              </w:rPr>
              <w:t xml:space="preserve">The tiny </w:t>
            </w:r>
            <w:proofErr w:type="spellStart"/>
            <w:r w:rsidRPr="006843A6">
              <w:rPr>
                <w:rFonts w:ascii="Times New Roman" w:hAnsi="Times New Roman"/>
                <w:bCs/>
                <w:i/>
                <w:iCs/>
              </w:rPr>
              <w:t>wolfsnail</w:t>
            </w:r>
            <w:proofErr w:type="spellEnd"/>
            <w:r w:rsidRPr="006843A6">
              <w:rPr>
                <w:rFonts w:ascii="Times New Roman" w:hAnsi="Times New Roman"/>
                <w:i/>
              </w:rPr>
              <w:t xml:space="preserve"> eats garden snails and slugs. This dramatic photo-essay shows the predator stalking its prey, eating it, and leaving the empty shell behind. Correlates to 1</w:t>
            </w:r>
            <w:r w:rsidRPr="006843A6">
              <w:rPr>
                <w:rFonts w:ascii="Times New Roman" w:hAnsi="Times New Roman"/>
                <w:i/>
                <w:vertAlign w:val="superscript"/>
              </w:rPr>
              <w:t>st</w:t>
            </w:r>
            <w:r w:rsidRPr="006843A6">
              <w:rPr>
                <w:rFonts w:ascii="Times New Roman" w:hAnsi="Times New Roman"/>
                <w:i/>
              </w:rPr>
              <w:t xml:space="preserve"> grade science unit on survival in nature. ©2008. 32p Grades K-2. (2009 Blue Crab Award, 2009 </w:t>
            </w:r>
            <w:r w:rsidRPr="006843A6">
              <w:rPr>
                <w:rFonts w:ascii="Times New Roman" w:hAnsi="Times New Roman" w:cs="Verdana"/>
                <w:i/>
              </w:rPr>
              <w:t>Geisel Honor, HBG 7/08)</w:t>
            </w:r>
          </w:p>
        </w:tc>
      </w:tr>
    </w:tbl>
    <w:p w:rsidR="006E3245" w:rsidRDefault="006E3245"/>
    <w:sectPr w:rsidR="006E3245" w:rsidSect="006E3245">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3245"/>
    <w:rsid w:val="00000B66"/>
    <w:rsid w:val="00005CD4"/>
    <w:rsid w:val="00027F95"/>
    <w:rsid w:val="0007205B"/>
    <w:rsid w:val="00072A76"/>
    <w:rsid w:val="0008040F"/>
    <w:rsid w:val="000912F1"/>
    <w:rsid w:val="000C5C48"/>
    <w:rsid w:val="000E1C44"/>
    <w:rsid w:val="00106425"/>
    <w:rsid w:val="00110BCB"/>
    <w:rsid w:val="001165BD"/>
    <w:rsid w:val="00130D3F"/>
    <w:rsid w:val="00131DAC"/>
    <w:rsid w:val="00131F8D"/>
    <w:rsid w:val="00134375"/>
    <w:rsid w:val="0013771A"/>
    <w:rsid w:val="00143B37"/>
    <w:rsid w:val="00177624"/>
    <w:rsid w:val="001778D1"/>
    <w:rsid w:val="00180D4D"/>
    <w:rsid w:val="001C69F9"/>
    <w:rsid w:val="001D1164"/>
    <w:rsid w:val="001D781A"/>
    <w:rsid w:val="001E34A4"/>
    <w:rsid w:val="001E69A9"/>
    <w:rsid w:val="001F30CC"/>
    <w:rsid w:val="00207938"/>
    <w:rsid w:val="00236B9F"/>
    <w:rsid w:val="0023718A"/>
    <w:rsid w:val="0024468A"/>
    <w:rsid w:val="00263132"/>
    <w:rsid w:val="00283674"/>
    <w:rsid w:val="002A5F31"/>
    <w:rsid w:val="002B0B33"/>
    <w:rsid w:val="002B59C7"/>
    <w:rsid w:val="002C1B3A"/>
    <w:rsid w:val="002C59CD"/>
    <w:rsid w:val="002C7844"/>
    <w:rsid w:val="002E17D6"/>
    <w:rsid w:val="002E1A7A"/>
    <w:rsid w:val="002E40A9"/>
    <w:rsid w:val="002F7A00"/>
    <w:rsid w:val="00313162"/>
    <w:rsid w:val="00321844"/>
    <w:rsid w:val="003510AA"/>
    <w:rsid w:val="00381BF4"/>
    <w:rsid w:val="00395342"/>
    <w:rsid w:val="003A0E08"/>
    <w:rsid w:val="003A4E31"/>
    <w:rsid w:val="003B0374"/>
    <w:rsid w:val="003C3E51"/>
    <w:rsid w:val="003C5E6F"/>
    <w:rsid w:val="003E3787"/>
    <w:rsid w:val="00403338"/>
    <w:rsid w:val="00411115"/>
    <w:rsid w:val="004154E1"/>
    <w:rsid w:val="0042076A"/>
    <w:rsid w:val="00425B80"/>
    <w:rsid w:val="00432414"/>
    <w:rsid w:val="004562DD"/>
    <w:rsid w:val="00476F05"/>
    <w:rsid w:val="00494F62"/>
    <w:rsid w:val="004A1362"/>
    <w:rsid w:val="004B4ADF"/>
    <w:rsid w:val="004F0044"/>
    <w:rsid w:val="00501C3F"/>
    <w:rsid w:val="0050637F"/>
    <w:rsid w:val="00511156"/>
    <w:rsid w:val="0052703D"/>
    <w:rsid w:val="0053005D"/>
    <w:rsid w:val="005518FD"/>
    <w:rsid w:val="0055627C"/>
    <w:rsid w:val="005627BA"/>
    <w:rsid w:val="005649CA"/>
    <w:rsid w:val="0057178F"/>
    <w:rsid w:val="005763F0"/>
    <w:rsid w:val="00590BB4"/>
    <w:rsid w:val="00591700"/>
    <w:rsid w:val="005C7BD7"/>
    <w:rsid w:val="0061232D"/>
    <w:rsid w:val="006210A0"/>
    <w:rsid w:val="00621571"/>
    <w:rsid w:val="00622767"/>
    <w:rsid w:val="0062694B"/>
    <w:rsid w:val="00655881"/>
    <w:rsid w:val="00666FD1"/>
    <w:rsid w:val="00670E65"/>
    <w:rsid w:val="00672AC6"/>
    <w:rsid w:val="0067330F"/>
    <w:rsid w:val="006750F6"/>
    <w:rsid w:val="006803E3"/>
    <w:rsid w:val="006824D0"/>
    <w:rsid w:val="006843A6"/>
    <w:rsid w:val="00694B16"/>
    <w:rsid w:val="00695900"/>
    <w:rsid w:val="006A0A8E"/>
    <w:rsid w:val="006A76E4"/>
    <w:rsid w:val="006B5042"/>
    <w:rsid w:val="006E3245"/>
    <w:rsid w:val="006E4D6F"/>
    <w:rsid w:val="006F100D"/>
    <w:rsid w:val="006F105A"/>
    <w:rsid w:val="006F77C1"/>
    <w:rsid w:val="00702FC6"/>
    <w:rsid w:val="007036BB"/>
    <w:rsid w:val="00741473"/>
    <w:rsid w:val="00741B97"/>
    <w:rsid w:val="00750051"/>
    <w:rsid w:val="007668AC"/>
    <w:rsid w:val="007828DB"/>
    <w:rsid w:val="00797567"/>
    <w:rsid w:val="007A0FEC"/>
    <w:rsid w:val="007C3004"/>
    <w:rsid w:val="007D2741"/>
    <w:rsid w:val="007E3E6C"/>
    <w:rsid w:val="00800AC3"/>
    <w:rsid w:val="008077C6"/>
    <w:rsid w:val="00837597"/>
    <w:rsid w:val="008544B7"/>
    <w:rsid w:val="00863FEC"/>
    <w:rsid w:val="00887B39"/>
    <w:rsid w:val="008A33B4"/>
    <w:rsid w:val="008B3F82"/>
    <w:rsid w:val="008B5884"/>
    <w:rsid w:val="008C4F69"/>
    <w:rsid w:val="008D2147"/>
    <w:rsid w:val="008D61F1"/>
    <w:rsid w:val="008E6805"/>
    <w:rsid w:val="008F20AF"/>
    <w:rsid w:val="008F52D6"/>
    <w:rsid w:val="00906B59"/>
    <w:rsid w:val="009511DA"/>
    <w:rsid w:val="009541E3"/>
    <w:rsid w:val="0096191D"/>
    <w:rsid w:val="0097585F"/>
    <w:rsid w:val="009A10C5"/>
    <w:rsid w:val="009A7EB1"/>
    <w:rsid w:val="009B3599"/>
    <w:rsid w:val="009B5B82"/>
    <w:rsid w:val="009C44C0"/>
    <w:rsid w:val="009D0648"/>
    <w:rsid w:val="009F62FD"/>
    <w:rsid w:val="00A1496F"/>
    <w:rsid w:val="00A22927"/>
    <w:rsid w:val="00A41725"/>
    <w:rsid w:val="00A41D65"/>
    <w:rsid w:val="00A61AAE"/>
    <w:rsid w:val="00A7412C"/>
    <w:rsid w:val="00A81A93"/>
    <w:rsid w:val="00A86561"/>
    <w:rsid w:val="00A91277"/>
    <w:rsid w:val="00A932C7"/>
    <w:rsid w:val="00AA2F9E"/>
    <w:rsid w:val="00AB7289"/>
    <w:rsid w:val="00AB7BEF"/>
    <w:rsid w:val="00AD13CE"/>
    <w:rsid w:val="00B01E25"/>
    <w:rsid w:val="00B05682"/>
    <w:rsid w:val="00B11F0A"/>
    <w:rsid w:val="00B4195A"/>
    <w:rsid w:val="00B508CB"/>
    <w:rsid w:val="00B63CF9"/>
    <w:rsid w:val="00B92689"/>
    <w:rsid w:val="00B94462"/>
    <w:rsid w:val="00B97F36"/>
    <w:rsid w:val="00BA7F63"/>
    <w:rsid w:val="00BC662D"/>
    <w:rsid w:val="00BD086A"/>
    <w:rsid w:val="00BD66F5"/>
    <w:rsid w:val="00BD68F5"/>
    <w:rsid w:val="00BD6D68"/>
    <w:rsid w:val="00BE1416"/>
    <w:rsid w:val="00BF126A"/>
    <w:rsid w:val="00C00671"/>
    <w:rsid w:val="00C02847"/>
    <w:rsid w:val="00C10756"/>
    <w:rsid w:val="00C20CAE"/>
    <w:rsid w:val="00C234AD"/>
    <w:rsid w:val="00C23DC8"/>
    <w:rsid w:val="00C30C71"/>
    <w:rsid w:val="00C3764E"/>
    <w:rsid w:val="00C419DC"/>
    <w:rsid w:val="00C4372D"/>
    <w:rsid w:val="00C60BE2"/>
    <w:rsid w:val="00C63F3A"/>
    <w:rsid w:val="00C64626"/>
    <w:rsid w:val="00C8038A"/>
    <w:rsid w:val="00C805B0"/>
    <w:rsid w:val="00C91986"/>
    <w:rsid w:val="00CA3673"/>
    <w:rsid w:val="00CA7845"/>
    <w:rsid w:val="00CB1882"/>
    <w:rsid w:val="00CB4160"/>
    <w:rsid w:val="00CC2F29"/>
    <w:rsid w:val="00CF0942"/>
    <w:rsid w:val="00D06DA0"/>
    <w:rsid w:val="00D10A51"/>
    <w:rsid w:val="00D10B2E"/>
    <w:rsid w:val="00D40AAA"/>
    <w:rsid w:val="00D54A9B"/>
    <w:rsid w:val="00D73B80"/>
    <w:rsid w:val="00DA4433"/>
    <w:rsid w:val="00DB516F"/>
    <w:rsid w:val="00DB6813"/>
    <w:rsid w:val="00DC0738"/>
    <w:rsid w:val="00DC77D9"/>
    <w:rsid w:val="00DD1B45"/>
    <w:rsid w:val="00DD6049"/>
    <w:rsid w:val="00DE64DE"/>
    <w:rsid w:val="00E405C5"/>
    <w:rsid w:val="00E40D8E"/>
    <w:rsid w:val="00E4685F"/>
    <w:rsid w:val="00E65FBD"/>
    <w:rsid w:val="00E7214D"/>
    <w:rsid w:val="00E911FF"/>
    <w:rsid w:val="00E91E2D"/>
    <w:rsid w:val="00E93120"/>
    <w:rsid w:val="00EC47ED"/>
    <w:rsid w:val="00ED18C5"/>
    <w:rsid w:val="00ED66BF"/>
    <w:rsid w:val="00EE0CB9"/>
    <w:rsid w:val="00EE3A01"/>
    <w:rsid w:val="00EF3015"/>
    <w:rsid w:val="00EF3624"/>
    <w:rsid w:val="00F04954"/>
    <w:rsid w:val="00F057B0"/>
    <w:rsid w:val="00F13B87"/>
    <w:rsid w:val="00F13D55"/>
    <w:rsid w:val="00F3085E"/>
    <w:rsid w:val="00F410F8"/>
    <w:rsid w:val="00F4199E"/>
    <w:rsid w:val="00F502CD"/>
    <w:rsid w:val="00F92EEE"/>
    <w:rsid w:val="00FD1E8D"/>
    <w:rsid w:val="00FE581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E30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E324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E3245"/>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17</Pages>
  <Words>4310</Words>
  <Characters>24572</Characters>
  <Application>Microsoft Word 12.0.0</Application>
  <DocSecurity>0</DocSecurity>
  <Lines>204</Lines>
  <Paragraphs>49</Paragraphs>
  <ScaleCrop>false</ScaleCrop>
  <LinksUpToDate>false</LinksUpToDate>
  <CharactersWithSpaces>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Ridgely</dc:creator>
  <cp:keywords/>
  <cp:lastModifiedBy>Jamie Ridgely</cp:lastModifiedBy>
  <cp:revision>207</cp:revision>
  <dcterms:created xsi:type="dcterms:W3CDTF">2010-04-11T16:26:00Z</dcterms:created>
  <dcterms:modified xsi:type="dcterms:W3CDTF">2010-04-21T23:38:00Z</dcterms:modified>
</cp:coreProperties>
</file>